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C7C79"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خطبة الجمعة</w:t>
      </w:r>
    </w:p>
    <w:p w14:paraId="12D01091"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53183FA6" w14:textId="41F50297" w:rsidR="00143037" w:rsidRPr="00C55A0C" w:rsidRDefault="00EC1E87" w:rsidP="00AF081A">
      <w:pPr>
        <w:bidi/>
        <w:spacing w:after="0" w:line="20" w:lineRule="atLeast"/>
        <w:jc w:val="center"/>
        <w:rPr>
          <w:rFonts w:ascii="Traditional Arabic" w:hAnsi="Traditional Arabic" w:cs="Traditional Arabic"/>
          <w:sz w:val="36"/>
          <w:szCs w:val="36"/>
          <w:rtl/>
        </w:rPr>
      </w:pPr>
      <w:r w:rsidRPr="00C55A0C">
        <w:rPr>
          <w:rFonts w:ascii="Traditional Arabic" w:hAnsi="Traditional Arabic" w:cs="Traditional Arabic"/>
          <w:sz w:val="36"/>
          <w:szCs w:val="36"/>
          <w:rtl/>
        </w:rPr>
        <w:t>الخليفة الخامس للمسيح الموعود والإمام المهدي</w:t>
      </w:r>
      <w:r w:rsidR="00093D00">
        <w:rPr>
          <w:rFonts w:ascii="Traditional Arabic" w:hAnsi="Traditional Arabic" w:cs="Traditional Arabic" w:hint="cs"/>
          <w:sz w:val="36"/>
          <w:szCs w:val="36"/>
        </w:rPr>
        <w:t xml:space="preserve"> </w:t>
      </w:r>
      <w:r w:rsidRPr="00C55A0C">
        <w:rPr>
          <w:rFonts w:ascii="Traditional Arabic" w:hAnsi="Traditional Arabic" w:cs="Traditional Arabic"/>
          <w:sz w:val="36"/>
          <w:szCs w:val="36"/>
        </w:rPr>
        <w:sym w:font="AGA Arabesque" w:char="F075"/>
      </w:r>
    </w:p>
    <w:p w14:paraId="644EAD40"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 xml:space="preserve">بتاريخ </w:t>
      </w:r>
      <w:r w:rsidR="00AF081A">
        <w:rPr>
          <w:rFonts w:ascii="Traditional Arabic" w:hAnsi="Traditional Arabic" w:cs="Traditional Arabic" w:hint="cs"/>
          <w:sz w:val="36"/>
          <w:szCs w:val="36"/>
          <w:rtl/>
        </w:rPr>
        <w:t>20</w:t>
      </w:r>
      <w:r w:rsidR="006704EC" w:rsidRPr="00C55A0C">
        <w:rPr>
          <w:rFonts w:ascii="Traditional Arabic" w:hAnsi="Traditional Arabic" w:cs="Traditional Arabic" w:hint="cs"/>
          <w:sz w:val="36"/>
          <w:szCs w:val="36"/>
          <w:rtl/>
        </w:rPr>
        <w:t>/</w:t>
      </w:r>
      <w:r w:rsidR="00C55A0C" w:rsidRPr="00C55A0C">
        <w:rPr>
          <w:rFonts w:ascii="Traditional Arabic" w:hAnsi="Traditional Arabic" w:cs="Traditional Arabic" w:hint="cs"/>
          <w:sz w:val="36"/>
          <w:szCs w:val="36"/>
          <w:rtl/>
        </w:rPr>
        <w:t>2</w:t>
      </w:r>
      <w:r w:rsidR="006704EC" w:rsidRPr="00C55A0C">
        <w:rPr>
          <w:rFonts w:ascii="Traditional Arabic" w:hAnsi="Traditional Arabic" w:cs="Traditional Arabic" w:hint="cs"/>
          <w:sz w:val="36"/>
          <w:szCs w:val="36"/>
          <w:rtl/>
        </w:rPr>
        <w:t>/2026</w:t>
      </w:r>
    </w:p>
    <w:p w14:paraId="39596A4F"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 xml:space="preserve">في </w:t>
      </w:r>
      <w:r w:rsidR="0062499C" w:rsidRPr="00C55A0C">
        <w:rPr>
          <w:rFonts w:ascii="Traditional Arabic" w:hAnsi="Traditional Arabic" w:cs="Traditional Arabic" w:hint="cs"/>
          <w:sz w:val="36"/>
          <w:szCs w:val="36"/>
          <w:rtl/>
        </w:rPr>
        <w:t>المسجد المبارك بإسلام آباد</w:t>
      </w:r>
      <w:r w:rsidRPr="00C55A0C">
        <w:rPr>
          <w:rFonts w:ascii="Traditional Arabic" w:hAnsi="Traditional Arabic" w:cs="Traditional Arabic"/>
          <w:sz w:val="36"/>
          <w:szCs w:val="36"/>
          <w:rtl/>
        </w:rPr>
        <w:t xml:space="preserve"> </w:t>
      </w:r>
      <w:r w:rsidR="0062499C" w:rsidRPr="00C55A0C">
        <w:rPr>
          <w:rFonts w:ascii="Traditional Arabic" w:hAnsi="Traditional Arabic" w:cs="Traditional Arabic" w:hint="cs"/>
          <w:sz w:val="36"/>
          <w:szCs w:val="36"/>
          <w:rtl/>
        </w:rPr>
        <w:t xml:space="preserve">في </w:t>
      </w:r>
      <w:r w:rsidRPr="00C55A0C">
        <w:rPr>
          <w:rFonts w:ascii="Traditional Arabic" w:hAnsi="Traditional Arabic" w:cs="Traditional Arabic"/>
          <w:sz w:val="36"/>
          <w:szCs w:val="36"/>
          <w:rtl/>
        </w:rPr>
        <w:t>بريطانيا</w:t>
      </w:r>
    </w:p>
    <w:p w14:paraId="36502E6B"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Pr>
        <w:t>*****</w:t>
      </w:r>
    </w:p>
    <w:p w14:paraId="3D1190EB" w14:textId="77777777" w:rsidR="006E1E18" w:rsidRPr="00AF081A" w:rsidRDefault="00EC1E87" w:rsidP="00AF081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C55A0C">
        <w:rPr>
          <w:rFonts w:ascii="Traditional Arabic" w:hAnsi="Traditional Arabic" w:cs="Traditional Arabic"/>
          <w:sz w:val="36"/>
          <w:szCs w:val="36"/>
        </w:rPr>
        <w:sym w:font="AGA Arabesque" w:char="F05D"/>
      </w:r>
      <w:r w:rsidR="00891150" w:rsidRPr="00C55A0C">
        <w:rPr>
          <w:rFonts w:ascii="Traditional Arabic" w:hAnsi="Traditional Arabic" w:cs="Traditional Arabic"/>
          <w:sz w:val="36"/>
          <w:szCs w:val="36"/>
        </w:rPr>
        <w:t xml:space="preserve"> </w:t>
      </w:r>
      <w:r w:rsidRPr="00C55A0C">
        <w:rPr>
          <w:rFonts w:ascii="Traditional Arabic" w:hAnsi="Traditional Arabic" w:cs="Traditional Arabic"/>
          <w:sz w:val="36"/>
          <w:szCs w:val="36"/>
          <w:rtl/>
        </w:rPr>
        <w:t xml:space="preserve">بسْمِ الله الرَّحْمَن الرَّحيم * الْحَمْدُ لله رَبِّ الْعَالَمينَ * الرَّحْمَن الرَّحيم * مَالك يوْم الدِّين * إيَّاكَ </w:t>
      </w:r>
      <w:r w:rsidRPr="00AF081A">
        <w:rPr>
          <w:rFonts w:ascii="Traditional Arabic" w:hAnsi="Traditional Arabic" w:cs="Traditional Arabic"/>
          <w:sz w:val="36"/>
          <w:szCs w:val="36"/>
          <w:rtl/>
        </w:rPr>
        <w:t>نعْبُدُ وَإيَّاكَ نَسْتَعينُ * اهْدنَا الصِّرَاطَ الْمُسْتَقيمَ * صِرَاط الَّذِينَ أَنعَمْتَ عَلَيْهِمْ غَيْرِ الْمَغْضُوب عَلَيْهمْ وَلا الضَّالِّينَ</w:t>
      </w:r>
      <w:r w:rsidR="00891150" w:rsidRPr="00AF081A">
        <w:rPr>
          <w:rFonts w:ascii="Traditional Arabic" w:hAnsi="Traditional Arabic" w:cs="Traditional Arabic"/>
          <w:sz w:val="36"/>
          <w:szCs w:val="36"/>
        </w:rPr>
        <w:sym w:font="AGA Arabesque" w:char="F05B"/>
      </w:r>
      <w:r w:rsidRPr="00AF081A">
        <w:rPr>
          <w:rFonts w:ascii="Traditional Arabic" w:hAnsi="Traditional Arabic" w:cs="Traditional Arabic"/>
          <w:sz w:val="36"/>
          <w:szCs w:val="36"/>
          <w:rtl/>
        </w:rPr>
        <w:t>، آمين</w:t>
      </w:r>
      <w:r w:rsidRPr="00AF081A">
        <w:rPr>
          <w:rFonts w:ascii="Traditional Arabic" w:hAnsi="Traditional Arabic" w:cs="Traditional Arabic"/>
          <w:sz w:val="36"/>
          <w:szCs w:val="36"/>
        </w:rPr>
        <w:t>.</w:t>
      </w:r>
      <w:r w:rsidR="00980333" w:rsidRPr="00AF081A">
        <w:rPr>
          <w:rFonts w:ascii="Traditional Arabic" w:hAnsi="Traditional Arabic" w:cs="Traditional Arabic"/>
          <w:sz w:val="36"/>
          <w:szCs w:val="36"/>
          <w:rtl/>
          <w:lang w:bidi="ur-PK"/>
        </w:rPr>
        <w:t xml:space="preserve"> </w:t>
      </w:r>
    </w:p>
    <w:p w14:paraId="65F15D3D"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eastAsia="Jomhuria" w:hAnsi="Traditional Arabic" w:cs="Traditional Arabic"/>
          <w:sz w:val="36"/>
          <w:szCs w:val="36"/>
          <w:rtl/>
        </w:rPr>
        <w:t>بفضل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بدأ</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شهر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رمضان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أمس</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وهذا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شهر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الصيام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قد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هيّأه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وجه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الخصوص</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لنوثّق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علاقتنا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ولنُصلح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أحوالنا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الروحية</w:t>
      </w:r>
      <w:r w:rsidRPr="00AF081A">
        <w:rPr>
          <w:rFonts w:ascii="Traditional Arabic" w:hAnsi="Traditional Arabic" w:cs="Traditional Arabic"/>
          <w:sz w:val="36"/>
          <w:szCs w:val="36"/>
          <w:rtl/>
        </w:rPr>
        <w:t xml:space="preserve">. </w:t>
      </w:r>
    </w:p>
    <w:p w14:paraId="7792CD24"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eastAsia="Jomhuria" w:hAnsi="Traditional Arabic" w:cs="Traditional Arabic"/>
          <w:sz w:val="36"/>
          <w:szCs w:val="36"/>
          <w:rtl/>
        </w:rPr>
        <w:t>نسأل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يوفّق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أحمدي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ينال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أكبر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قدر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الفيض</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والبركة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الشهر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ولكن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ينبغي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نتذكّر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دائماً 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الفائدة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الحقيقية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تتحقق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إلا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إذا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حافظنا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بعد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رمضان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أيضاً على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معايير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محبة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والعبادة، بل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سعينا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إلى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الارتقاء</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بها، فحينئذ</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فقط</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نكون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قد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حققنا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الغاية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خلقنا</w:t>
      </w:r>
      <w:r w:rsidRPr="00AF081A">
        <w:rPr>
          <w:rFonts w:ascii="Traditional Arabic" w:hAnsi="Traditional Arabic" w:cs="Traditional Arabic"/>
          <w:sz w:val="36"/>
          <w:szCs w:val="36"/>
          <w:rtl/>
        </w:rPr>
        <w:t>.</w:t>
      </w:r>
    </w:p>
    <w:p w14:paraId="55D4D211" w14:textId="5AF519F3"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eastAsia="Jomhuria" w:hAnsi="Traditional Arabic" w:cs="Traditional Arabic"/>
          <w:sz w:val="36"/>
          <w:szCs w:val="36"/>
          <w:rtl/>
        </w:rPr>
        <w:t>وكما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كنتُ أذكر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الخُطَب</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السابقة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محبةَ النبي</w:t>
      </w:r>
      <w:r w:rsidRPr="00AF081A">
        <w:rPr>
          <w:rFonts w:ascii="Traditional Arabic" w:hAnsi="Traditional Arabic" w:cs="Traditional Arabic"/>
          <w:sz w:val="36"/>
          <w:szCs w:val="36"/>
          <w:rtl/>
        </w:rPr>
        <w:t xml:space="preserve"> </w:t>
      </w:r>
      <w:r w:rsidRPr="00AF081A">
        <w:rPr>
          <w:rFonts w:ascii="Traditional Arabic" w:eastAsia="Arial Unicode MS" w:hAnsi="Traditional Arabic" w:cs="Traditional Arabic"/>
          <w:sz w:val="36"/>
          <w:szCs w:val="36"/>
          <w:rtl/>
        </w:rPr>
        <w:t>ﷺ</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 وطريقته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العبادة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ومعاييرها، والنصائح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والإرشادات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التي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وجّهها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إلى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المؤمنين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للعمل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بها، ثم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ذكرتُ بعض</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الوقائع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غلامه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الصادق</w:t>
      </w:r>
      <w:r w:rsidRPr="00AF081A">
        <w:rPr>
          <w:rFonts w:ascii="Traditional Arabic" w:hAnsi="Traditional Arabic" w:cs="Traditional Arabic"/>
          <w:sz w:val="36"/>
          <w:szCs w:val="36"/>
          <w:rtl/>
        </w:rPr>
        <w:t xml:space="preserve"> </w:t>
      </w:r>
      <w:r w:rsidR="0038228C">
        <w:rPr>
          <w:rFonts w:ascii="Traditional Arabic" w:hAnsi="Traditional Arabic" w:cs="Traditional Arabic"/>
          <w:sz w:val="36"/>
          <w:szCs w:val="36"/>
        </w:rPr>
        <w:sym w:font="AGA Arabesque" w:char="F075"/>
      </w:r>
      <w:r w:rsidR="0038228C">
        <w:rPr>
          <w:rFonts w:ascii="Traditional Arabic" w:hAnsi="Traditional Arabic" w:cs="Traditional Arabic" w:hint="cs"/>
          <w:sz w:val="36"/>
          <w:szCs w:val="36"/>
          <w:rtl/>
        </w:rPr>
        <w:t xml:space="preserve"> </w:t>
      </w:r>
      <w:r w:rsidRPr="00AF081A">
        <w:rPr>
          <w:rFonts w:ascii="Traditional Arabic" w:eastAsia="Jomhuria" w:hAnsi="Traditional Arabic" w:cs="Traditional Arabic"/>
          <w:sz w:val="36"/>
          <w:szCs w:val="36"/>
          <w:rtl/>
        </w:rPr>
        <w:t>الذي</w:t>
      </w:r>
      <w:r w:rsidRPr="00AF081A">
        <w:rPr>
          <w:rFonts w:ascii="Traditional Arabic" w:hAnsi="Traditional Arabic" w:cs="Traditional Arabic"/>
          <w:sz w:val="36"/>
          <w:szCs w:val="36"/>
          <w:rtl/>
        </w:rPr>
        <w:t xml:space="preserve"> </w:t>
      </w:r>
      <w:r w:rsidR="00BD53E3">
        <w:rPr>
          <w:rFonts w:ascii="Traditional Arabic" w:eastAsia="Jomhuria" w:hAnsi="Traditional Arabic" w:cs="Traditional Arabic" w:hint="cs"/>
          <w:sz w:val="36"/>
          <w:szCs w:val="36"/>
          <w:rtl/>
        </w:rPr>
        <w:t>اقتدى</w:t>
      </w:r>
      <w:r w:rsidR="00BD53E3" w:rsidRPr="00AF081A">
        <w:rPr>
          <w:rFonts w:ascii="Traditional Arabic" w:hAnsi="Traditional Arabic" w:cs="Traditional Arabic"/>
          <w:sz w:val="36"/>
          <w:szCs w:val="36"/>
          <w:rtl/>
        </w:rPr>
        <w:t xml:space="preserve"> </w:t>
      </w:r>
      <w:r w:rsidR="00F72F42">
        <w:rPr>
          <w:rFonts w:ascii="Traditional Arabic" w:hAnsi="Traditional Arabic" w:cs="Traditional Arabic" w:hint="cs"/>
          <w:sz w:val="36"/>
          <w:szCs w:val="36"/>
          <w:rtl/>
        </w:rPr>
        <w:t>ب</w:t>
      </w:r>
      <w:r w:rsidRPr="00AF081A">
        <w:rPr>
          <w:rFonts w:ascii="Traditional Arabic" w:eastAsia="Jomhuria" w:hAnsi="Traditional Arabic" w:cs="Traditional Arabic"/>
          <w:sz w:val="36"/>
          <w:szCs w:val="36"/>
          <w:rtl/>
        </w:rPr>
        <w:t>سنته</w:t>
      </w:r>
      <w:r w:rsidRPr="00AF081A">
        <w:rPr>
          <w:rFonts w:ascii="Traditional Arabic" w:hAnsi="Traditional Arabic" w:cs="Traditional Arabic"/>
          <w:sz w:val="36"/>
          <w:szCs w:val="36"/>
          <w:rtl/>
        </w:rPr>
        <w:t xml:space="preserve"> </w:t>
      </w:r>
      <w:r w:rsidRPr="00AF081A">
        <w:rPr>
          <w:rFonts w:ascii="Traditional Arabic" w:eastAsia="Arial Unicode MS" w:hAnsi="Traditional Arabic" w:cs="Traditional Arabic"/>
          <w:sz w:val="36"/>
          <w:szCs w:val="36"/>
          <w:rtl/>
        </w:rPr>
        <w:t>ﷺ</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اقتداءً حقيقياً</w:t>
      </w:r>
      <w:r w:rsidR="00F72F42">
        <w:rPr>
          <w:rFonts w:ascii="Traditional Arabic" w:eastAsia="Jomhuria" w:hAnsi="Traditional Arabic" w:cs="Traditional Arabic" w:hint="cs"/>
          <w:sz w:val="36"/>
          <w:szCs w:val="36"/>
          <w:rtl/>
        </w:rPr>
        <w:t xml:space="preserve"> </w:t>
      </w:r>
      <w:r w:rsidRPr="00AF081A">
        <w:rPr>
          <w:rFonts w:ascii="Traditional Arabic" w:eastAsia="Jomhuria" w:hAnsi="Traditional Arabic" w:cs="Traditional Arabic"/>
          <w:sz w:val="36"/>
          <w:szCs w:val="36"/>
          <w:rtl/>
        </w:rPr>
        <w:t>فإن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الموضوع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زال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مستمراً، وسيستمر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اليوم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أيضاً بمناسبة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رمضان</w:t>
      </w:r>
      <w:r w:rsidRPr="00AF081A">
        <w:rPr>
          <w:rFonts w:ascii="Traditional Arabic" w:hAnsi="Traditional Arabic" w:cs="Traditional Arabic"/>
          <w:sz w:val="36"/>
          <w:szCs w:val="36"/>
          <w:rtl/>
        </w:rPr>
        <w:t>.</w:t>
      </w:r>
    </w:p>
    <w:p w14:paraId="608BB6E8" w14:textId="47A3419A"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eastAsia="Jomhuria" w:hAnsi="Traditional Arabic" w:cs="Traditional Arabic"/>
          <w:sz w:val="36"/>
          <w:szCs w:val="36"/>
          <w:rtl/>
        </w:rPr>
        <w:t>وسأذكر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السياق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بعض</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الوقائع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سيرة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المسيح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الموعود</w:t>
      </w:r>
      <w:r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Pr>
        <w:sym w:font="AGA Arabesque" w:char="F075"/>
      </w:r>
      <w:r w:rsidRPr="00AF081A">
        <w:rPr>
          <w:rFonts w:ascii="Traditional Arabic" w:eastAsia="Jomhuria" w:hAnsi="Traditional Arabic" w:cs="Traditional Arabic"/>
          <w:sz w:val="36"/>
          <w:szCs w:val="36"/>
          <w:rtl/>
        </w:rPr>
        <w:t xml:space="preserve">، </w:t>
      </w:r>
      <w:r w:rsidR="00BD53E3">
        <w:rPr>
          <w:rFonts w:ascii="Traditional Arabic" w:eastAsia="Jomhuria" w:hAnsi="Traditional Arabic" w:cs="Traditional Arabic" w:hint="cs"/>
          <w:sz w:val="36"/>
          <w:szCs w:val="36"/>
          <w:rtl/>
        </w:rPr>
        <w:t>و</w:t>
      </w:r>
      <w:r w:rsidRPr="00AF081A">
        <w:rPr>
          <w:rFonts w:ascii="Traditional Arabic" w:eastAsia="Jomhuria" w:hAnsi="Traditional Arabic" w:cs="Traditional Arabic"/>
          <w:sz w:val="36"/>
          <w:szCs w:val="36"/>
          <w:rtl/>
        </w:rPr>
        <w:t>التي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يتجلّى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تعلّقه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وإقباله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الدعاء</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وهذا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أيضاً 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فضل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الخاص</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ساقنا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لذكر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الوقائع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وفيها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وقائع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السيّد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والخادم، حتى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بلغ</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الأمر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دخلنا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رمضان، وأن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وُفِّقنا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نُحاسب</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أنفسنا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الجهة، لنتمكن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إصلاح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أحوالنا</w:t>
      </w:r>
      <w:r w:rsidRPr="00AF081A">
        <w:rPr>
          <w:rFonts w:ascii="Traditional Arabic" w:hAnsi="Traditional Arabic" w:cs="Traditional Arabic"/>
          <w:sz w:val="36"/>
          <w:szCs w:val="36"/>
          <w:rtl/>
        </w:rPr>
        <w:t>.</w:t>
      </w:r>
    </w:p>
    <w:p w14:paraId="6AF4CF3A" w14:textId="06DC563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eastAsia="Jomhuria" w:hAnsi="Traditional Arabic" w:cs="Traditional Arabic"/>
          <w:sz w:val="36"/>
          <w:szCs w:val="36"/>
          <w:rtl/>
        </w:rPr>
        <w:t>فكل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واحدٍ منا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ينبغي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يضع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الوقائع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التي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أذكرها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أو</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ذكرتها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نصب</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عينيه، ليُحسّن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حالته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الروحية، وليجتهد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العمل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بهذه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الأمور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والأعمال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التي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كانت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طرائق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عبادة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سيّدنا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محمد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المصطفى</w:t>
      </w:r>
      <w:r w:rsidRPr="00AF081A">
        <w:rPr>
          <w:rFonts w:ascii="Traditional Arabic" w:hAnsi="Traditional Arabic" w:cs="Traditional Arabic"/>
          <w:sz w:val="36"/>
          <w:szCs w:val="36"/>
          <w:rtl/>
        </w:rPr>
        <w:t xml:space="preserve"> </w:t>
      </w:r>
      <w:r w:rsidRPr="00AF081A">
        <w:rPr>
          <w:rFonts w:ascii="Traditional Arabic" w:eastAsia="Arial Unicode MS" w:hAnsi="Traditional Arabic" w:cs="Traditional Arabic"/>
          <w:sz w:val="36"/>
          <w:szCs w:val="36"/>
          <w:rtl/>
        </w:rPr>
        <w:t>ﷺ</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وغلامه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الصادق</w:t>
      </w:r>
      <w:r w:rsidR="0038228C">
        <w:rPr>
          <w:rFonts w:ascii="Traditional Arabic" w:eastAsia="Jomhuria" w:hAnsi="Traditional Arabic" w:cs="Traditional Arabic" w:hint="cs"/>
          <w:sz w:val="36"/>
          <w:szCs w:val="36"/>
          <w:rtl/>
        </w:rPr>
        <w:t xml:space="preserve"> </w:t>
      </w:r>
      <w:r w:rsidR="0038228C">
        <w:rPr>
          <w:rFonts w:ascii="Traditional Arabic" w:eastAsia="Jomhuria" w:hAnsi="Traditional Arabic" w:cs="Traditional Arabic"/>
          <w:sz w:val="36"/>
          <w:szCs w:val="36"/>
        </w:rPr>
        <w:sym w:font="AGA Arabesque" w:char="F075"/>
      </w:r>
      <w:r w:rsidRPr="00AF081A">
        <w:rPr>
          <w:rFonts w:ascii="Traditional Arabic" w:eastAsia="Jomhuria" w:hAnsi="Traditional Arabic" w:cs="Traditional Arabic"/>
          <w:sz w:val="36"/>
          <w:szCs w:val="36"/>
          <w:rtl/>
        </w:rPr>
        <w:t>، وفي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تعلقهما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ولا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ينبغي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يكون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الأمر</w:t>
      </w:r>
      <w:r w:rsidRPr="00AF081A">
        <w:rPr>
          <w:rFonts w:ascii="Traditional Arabic" w:hAnsi="Traditional Arabic" w:cs="Traditional Arabic"/>
          <w:sz w:val="36"/>
          <w:szCs w:val="36"/>
          <w:rtl/>
        </w:rPr>
        <w:t xml:space="preserve"> </w:t>
      </w:r>
      <w:r w:rsidR="00BD53E3">
        <w:rPr>
          <w:rFonts w:ascii="Traditional Arabic" w:hAnsi="Traditional Arabic" w:cs="Traditional Arabic" w:hint="cs"/>
          <w:sz w:val="36"/>
          <w:szCs w:val="36"/>
          <w:rtl/>
        </w:rPr>
        <w:t xml:space="preserve">قاصرا على </w:t>
      </w:r>
      <w:r w:rsidRPr="00AF081A">
        <w:rPr>
          <w:rFonts w:ascii="Traditional Arabic" w:eastAsia="Jomhuria" w:hAnsi="Traditional Arabic" w:cs="Traditional Arabic"/>
          <w:sz w:val="36"/>
          <w:szCs w:val="36"/>
          <w:rtl/>
        </w:rPr>
        <w:t>مجرد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الاستمتاع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بهذه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الوقائع، بل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يجب</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تكون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مرشدةً.</w:t>
      </w:r>
    </w:p>
    <w:p w14:paraId="4CBEC1F4" w14:textId="115F013F"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eastAsia="Jomhuria" w:hAnsi="Traditional Arabic" w:cs="Traditional Arabic"/>
          <w:sz w:val="36"/>
          <w:szCs w:val="36"/>
          <w:rtl/>
        </w:rPr>
        <w:t>ومن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بين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الوقائع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أقدّم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روايةً للسيد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مرزا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بشير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أحمد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المسيح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الموعود</w:t>
      </w:r>
      <w:r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كتبَ بيانَ السيد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كرم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مولوي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محمد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عبد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البتالوي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قالَ: غالباً 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عام ۱۹۰۷م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أعطتني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الرحمن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بنت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القاضي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ضياء</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lastRenderedPageBreak/>
        <w:t>الدين، أخت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القاضي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محمد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عبد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صاحب، وهي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قريبتي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جهة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أمي، قطعة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ورق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كانت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الأوراق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المهملة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ولكن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بما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عليها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عبارات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مكتوبة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بخط</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حضرة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المسيح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الموعود</w:t>
      </w:r>
      <w:r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وحضرة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المؤمنين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أيدها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 فقد</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حصلت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عليها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تبرکاً بشوق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كبير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وحفظتها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ثم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وقت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ضاعت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مني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تلك</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الورقة، لا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أدري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إن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كانت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داخل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كتاب</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فقدت، وأنا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آسف</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جداً ل</w:t>
      </w:r>
      <w:r w:rsidR="00BD53E3">
        <w:rPr>
          <w:rFonts w:ascii="Traditional Arabic" w:eastAsia="Jomhuria" w:hAnsi="Traditional Arabic" w:cs="Traditional Arabic" w:hint="cs"/>
          <w:sz w:val="36"/>
          <w:szCs w:val="36"/>
          <w:rtl/>
        </w:rPr>
        <w:t xml:space="preserve">أجل </w:t>
      </w:r>
      <w:r w:rsidRPr="00AF081A">
        <w:rPr>
          <w:rFonts w:ascii="Traditional Arabic" w:eastAsia="Jomhuria" w:hAnsi="Traditional Arabic" w:cs="Traditional Arabic"/>
          <w:sz w:val="36"/>
          <w:szCs w:val="36"/>
          <w:rtl/>
        </w:rPr>
        <w:t>ذلك</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ولكن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بما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مرتبطة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بواقعة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روتها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الرحمن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بنفسها، وتلقي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العبارة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غير</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المتكلفة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نورًا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تعلق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حضرة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المسيح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الموعود</w:t>
      </w:r>
      <w:r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بالله، وتقواه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وطهارته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وشغفه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بالعبادات، لذا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أرى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ضرورياً ذكرها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وتدوينها</w:t>
      </w:r>
      <w:r w:rsidRPr="00AF081A">
        <w:rPr>
          <w:rFonts w:ascii="Traditional Arabic" w:hAnsi="Traditional Arabic" w:cs="Traditional Arabic"/>
          <w:sz w:val="36"/>
          <w:szCs w:val="36"/>
          <w:rtl/>
        </w:rPr>
        <w:t>.</w:t>
      </w:r>
    </w:p>
    <w:p w14:paraId="4D239E68" w14:textId="0FAF6A16"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الأيام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التي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كانت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الرحمن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تقيم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بيت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حضرة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المسيح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الموعود</w:t>
      </w:r>
      <w:r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Pr>
        <w:sym w:font="AGA Arabesque" w:char="F075"/>
      </w:r>
      <w:r w:rsidRPr="00AF081A">
        <w:rPr>
          <w:rFonts w:ascii="Traditional Arabic" w:eastAsia="Jomhuria" w:hAnsi="Traditional Arabic" w:cs="Traditional Arabic"/>
          <w:sz w:val="36"/>
          <w:szCs w:val="36"/>
          <w:rtl/>
        </w:rPr>
        <w:t>، رأت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وروت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حضرة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المسيح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الموعود</w:t>
      </w:r>
      <w:r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وحضرة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المؤمنين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أرادا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يوماً 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يقوما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بتجربة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يمكن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الكتابة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الورق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مع</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إغلاق</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العينين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أم</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لا؟ فأمسكا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بتلك</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القطعة، وكتب</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حضرة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المسيح</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الموعود</w:t>
      </w:r>
      <w:r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عليها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العبارة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التالية، وهي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محفوظة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عندي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حرفاً بحرف، ولدي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ثقة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كاملة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إن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وجدت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الورقة</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يوماً فستكون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هذه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الكلمات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عليها</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بالضبط</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كتب</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حضرته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بعينين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مغمضتين</w:t>
      </w:r>
      <w:r w:rsidRPr="00AF081A">
        <w:rPr>
          <w:rFonts w:ascii="Traditional Arabic" w:hAnsi="Traditional Arabic" w:cs="Traditional Arabic"/>
          <w:sz w:val="36"/>
          <w:szCs w:val="36"/>
          <w:rtl/>
        </w:rPr>
        <w:t xml:space="preserve">: </w:t>
      </w:r>
      <w:r w:rsidR="00C15C52">
        <w:rPr>
          <w:rFonts w:ascii="Traditional Arabic" w:hAnsi="Traditional Arabic" w:cs="Traditional Arabic" w:hint="cs"/>
          <w:sz w:val="36"/>
          <w:szCs w:val="36"/>
          <w:rtl/>
        </w:rPr>
        <w:t>"</w:t>
      </w:r>
      <w:r w:rsidRPr="00AF081A">
        <w:rPr>
          <w:rFonts w:ascii="Traditional Arabic" w:eastAsia="Jomhuria" w:hAnsi="Traditional Arabic" w:cs="Traditional Arabic"/>
          <w:sz w:val="36"/>
          <w:szCs w:val="36"/>
          <w:rtl/>
        </w:rPr>
        <w:t>يجب</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على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الإنسان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أن</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يخاف</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الله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تعالى</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كل</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وقت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ويدعوه</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في</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الصلوات</w:t>
      </w:r>
      <w:r w:rsidRPr="00AF081A">
        <w:rPr>
          <w:rFonts w:ascii="Traditional Arabic" w:hAnsi="Traditional Arabic" w:cs="Traditional Arabic"/>
          <w:sz w:val="36"/>
          <w:szCs w:val="36"/>
          <w:rtl/>
        </w:rPr>
        <w:t xml:space="preserve"> </w:t>
      </w:r>
      <w:r w:rsidRPr="00AF081A">
        <w:rPr>
          <w:rFonts w:ascii="Traditional Arabic" w:eastAsia="Jomhuria" w:hAnsi="Traditional Arabic" w:cs="Traditional Arabic"/>
          <w:sz w:val="36"/>
          <w:szCs w:val="36"/>
          <w:rtl/>
        </w:rPr>
        <w:t>الخمس</w:t>
      </w:r>
      <w:r w:rsidR="00C15C52">
        <w:rPr>
          <w:rFonts w:ascii="Traditional Arabic" w:eastAsia="Jomhuria" w:hAnsi="Traditional Arabic" w:cs="Traditional Arabic" w:hint="cs"/>
          <w:sz w:val="36"/>
          <w:szCs w:val="36"/>
          <w:rtl/>
        </w:rPr>
        <w:t>"</w:t>
      </w:r>
      <w:r w:rsidRPr="00AF081A">
        <w:rPr>
          <w:rFonts w:ascii="Traditional Arabic" w:hAnsi="Traditional Arabic" w:cs="Traditional Arabic"/>
          <w:sz w:val="36"/>
          <w:szCs w:val="36"/>
          <w:rtl/>
        </w:rPr>
        <w:t xml:space="preserve">. </w:t>
      </w:r>
    </w:p>
    <w:p w14:paraId="6A80E3C8"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فهذا هو المستوى الذي أوصى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أتباعَه ببلوغه دوما. كان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يفكر دائما أن يكون المؤمنون به، بل كل المؤمنين، خاشعين لله وحريصين على العبادة دائما. </w:t>
      </w:r>
    </w:p>
    <w:p w14:paraId="6DAF4DFD" w14:textId="77777777" w:rsid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على كل حال، أذكر أيضا ما كتبته أم المؤمنين رضي الله عنها وكان ذا صلة بشؤون البيت العامة. تقول الراوية: كانت كلمات أم المؤمنين بسيطة وهي:</w:t>
      </w:r>
    </w:p>
    <w:p w14:paraId="794FD70C"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«محمود هو ابني الحبيب، ويجب ألا يؤذيه أحد شيئاً.» وكانت هناك جملة أخرى تتعلق بالأولاد أيضا وهي: «مبارك أحمد يطلب البسكويت.» </w:t>
      </w:r>
    </w:p>
    <w:p w14:paraId="06F9D62F" w14:textId="22C51E04"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 على كل حال، هكذا كانت العبارتان. وتقول الراوية: هذا ما كتبه الاثنان، وكان ما كتبته أم المؤمنين ذا صلة بأمور البيت العامة، أما كتابة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فمع أنها كانت بخط شبيه بالشطبات إلا أنها كانت جزلة وقابلة للقراءة. ومع أنه كتبها مغمض العينين إلا أنها كانت بسطور منتظمة ومستقيمة ككتاباته الأخرى، أما كتابة حضرة أم المؤمنين فلم تكن مستق</w:t>
      </w:r>
      <w:r w:rsidR="00BD53E3">
        <w:rPr>
          <w:rFonts w:ascii="Traditional Arabic" w:hAnsi="Traditional Arabic" w:cs="Traditional Arabic" w:hint="cs"/>
          <w:sz w:val="36"/>
          <w:szCs w:val="36"/>
          <w:rtl/>
        </w:rPr>
        <w:t>ي</w:t>
      </w:r>
      <w:r w:rsidRPr="00AF081A">
        <w:rPr>
          <w:rFonts w:ascii="Traditional Arabic" w:hAnsi="Traditional Arabic" w:cs="Traditional Arabic"/>
          <w:sz w:val="36"/>
          <w:szCs w:val="36"/>
          <w:rtl/>
        </w:rPr>
        <w:t>مة السطور بل كان</w:t>
      </w:r>
      <w:r w:rsidR="00BD53E3">
        <w:rPr>
          <w:rFonts w:ascii="Traditional Arabic" w:hAnsi="Traditional Arabic" w:cs="Traditional Arabic" w:hint="cs"/>
          <w:sz w:val="36"/>
          <w:szCs w:val="36"/>
          <w:rtl/>
        </w:rPr>
        <w:t>ت</w:t>
      </w:r>
      <w:r w:rsidRPr="00AF081A">
        <w:rPr>
          <w:rFonts w:ascii="Traditional Arabic" w:hAnsi="Traditional Arabic" w:cs="Traditional Arabic"/>
          <w:sz w:val="36"/>
          <w:szCs w:val="36"/>
          <w:rtl/>
        </w:rPr>
        <w:t xml:space="preserve"> بعض الكلمات مرتفعة وبعضها منخفضة قليلاً. والأمر الرائع الذي أسعدني دائماً هو أن المسيح الموعود</w:t>
      </w:r>
      <w:r w:rsidR="00093D00">
        <w:rPr>
          <w:rFonts w:ascii="Traditional Arabic" w:hAnsi="Traditional Arabic" w:cs="Traditional Arabic"/>
          <w:sz w:val="36"/>
          <w:szCs w:val="36"/>
          <w:rtl/>
        </w:rPr>
        <w:t xml:space="preserve"> </w:t>
      </w:r>
      <w:r w:rsidR="00FD0D1F">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كان عندها جالسا في البيت دونما تكلف وحين اضطر فجأة إلى كتابة شيء دونما تفكير، فلم يخطر بباله سوى كلمات نصيحة مخلصة. أما عبارة</w:t>
      </w:r>
      <w:r w:rsidR="00093D00">
        <w:rPr>
          <w:rFonts w:ascii="Traditional Arabic" w:hAnsi="Traditional Arabic" w:cs="Traditional Arabic"/>
          <w:sz w:val="36"/>
          <w:szCs w:val="36"/>
          <w:rtl/>
        </w:rPr>
        <w:t xml:space="preserve"> </w:t>
      </w:r>
      <w:r w:rsidRPr="00AF081A">
        <w:rPr>
          <w:rFonts w:ascii="Traditional Arabic" w:hAnsi="Traditional Arabic" w:cs="Traditional Arabic"/>
          <w:sz w:val="36"/>
          <w:szCs w:val="36"/>
          <w:rtl/>
        </w:rPr>
        <w:t xml:space="preserve">أم المؤمنين رضي الله عنها فكانت مما يمكن أن يخطر ببالها حسب ظروف البيئة. والحق أن هذا هو الفرق الذي يكون بين المأمورين من عند الله تعالى وغيرِهم. </w:t>
      </w:r>
    </w:p>
    <w:p w14:paraId="399A6F10"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كانت في قلبه حرقة أن يرجع بالناس إلى ربهم ويرغبهم في عبادة الله تعالى. فهذه واقعة بسيطة في أجواء البيت، لكن فيها درس عظيم.</w:t>
      </w:r>
    </w:p>
    <w:p w14:paraId="74A3962C" w14:textId="26DC7184"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lastRenderedPageBreak/>
        <w:t xml:space="preserve">كذلك ذكر حضرة مرزا بشير أحمد واقعة أخرى فقال: روى لي ميان عبد الله السنوري وقال: في عام 1884 أراد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أن يذهب خارج قاديان ليعتكف </w:t>
      </w:r>
      <w:r w:rsidR="00093D00">
        <w:rPr>
          <w:rFonts w:ascii="Traditional Arabic" w:hAnsi="Traditional Arabic" w:cs="Traditional Arabic" w:hint="cs"/>
          <w:sz w:val="36"/>
          <w:szCs w:val="36"/>
          <w:rtl/>
        </w:rPr>
        <w:t xml:space="preserve">أربعين </w:t>
      </w:r>
      <w:r w:rsidRPr="00AF081A">
        <w:rPr>
          <w:rFonts w:ascii="Traditional Arabic" w:hAnsi="Traditional Arabic" w:cs="Traditional Arabic"/>
          <w:sz w:val="36"/>
          <w:szCs w:val="36"/>
          <w:rtl/>
        </w:rPr>
        <w:t>أربعين</w:t>
      </w:r>
      <w:r w:rsidR="00073099">
        <w:rPr>
          <w:rFonts w:ascii="Traditional Arabic" w:hAnsi="Traditional Arabic" w:cs="Traditional Arabic" w:hint="cs"/>
          <w:sz w:val="36"/>
          <w:szCs w:val="36"/>
          <w:rtl/>
        </w:rPr>
        <w:t xml:space="preserve"> يوما</w:t>
      </w:r>
      <w:r w:rsidRPr="00AF081A">
        <w:rPr>
          <w:rFonts w:ascii="Traditional Arabic" w:hAnsi="Traditional Arabic" w:cs="Traditional Arabic"/>
          <w:sz w:val="36"/>
          <w:szCs w:val="36"/>
          <w:rtl/>
        </w:rPr>
        <w:t xml:space="preserve"> في مكان ما ويقوم بسياحة الهند أيضا. فقرر أن يقصد "سوجان بور" في محافظة غورداسبور للاعتكاف هناك في خلوة، وأرسل لي بهذا الخصوص بطاقة بريدية كتبها بخط يده، فالتمستُ منه أن يصطحبني في هذا السفر وفي سياحته للهند أيضا، فقبِل التماسي. </w:t>
      </w:r>
    </w:p>
    <w:p w14:paraId="42C4FC43" w14:textId="0F97159F"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ولكنه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تلقى فيما بعد وحيًا بشأن سفره إلى سوجان بور حيث قيل له: إن غايتك ستتحقق في هوشياربور. فتخلّى عن قصده إلى "سوجان بور" وعزم على السفر إلى هوشياربور. فلما أراد الخروج إلى هوشياربور في شهر يناير 1886 كتبَ إلي ودعاني إلى قاديان. كما كتب رسالة إلى "شيخ مهر علي" زعيمِ هوشياربور قال فيها: أريد أن آتي هوشياربور فابحثْ لي عن بيت ذي طابقين في أطراف المدينة (أي يكون خارج المدينة). فأخلى "شيخ مهر علي" لهذا الغرض بيتًا له كان شهيرًا باسم "طويله". فسافر</w:t>
      </w:r>
      <w:r w:rsidR="00093D00">
        <w:rPr>
          <w:rFonts w:ascii="Traditional Arabic" w:hAnsi="Traditional Arabic" w:cs="Traditional Arabic"/>
          <w:sz w:val="36"/>
          <w:szCs w:val="36"/>
          <w:rtl/>
        </w:rPr>
        <w:t xml:space="preserve"> </w:t>
      </w:r>
      <w:r w:rsidR="00073099">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بعربة ثيران صغيرة، سالكًا الطريق الذي يمرّ</w:t>
      </w:r>
      <w:r w:rsidR="00BD53E3">
        <w:rPr>
          <w:rFonts w:ascii="Traditional Arabic" w:hAnsi="Traditional Arabic" w:cs="Traditional Arabic" w:hint="cs"/>
          <w:sz w:val="36"/>
          <w:szCs w:val="36"/>
          <w:rtl/>
        </w:rPr>
        <w:t xml:space="preserve"> </w:t>
      </w:r>
      <w:r w:rsidRPr="00AF081A">
        <w:rPr>
          <w:rFonts w:ascii="Traditional Arabic" w:hAnsi="Traditional Arabic" w:cs="Traditional Arabic"/>
          <w:sz w:val="36"/>
          <w:szCs w:val="36"/>
          <w:rtl/>
        </w:rPr>
        <w:t xml:space="preserve">عبر نهر "بياس". </w:t>
      </w:r>
    </w:p>
    <w:p w14:paraId="1A0E6DEF"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يقول ميان عبد الله: كنت أنا وشيخ حامد علي وفتح خان برفقة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w:t>
      </w:r>
    </w:p>
    <w:p w14:paraId="369C2A43" w14:textId="2171BEFA"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 كان "فتح خان" مِن سكّان قرية "رسول بور" المتصلة ببلدة "تانده" في محافظة هوشياربور، وكان يكِنّ للمسيح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احترامًا وتقديرًا عظيمين، إلا أنه وقع فيما بعد تحت تأثير المولوي محمد حسين البطالوي وارتدّ. لما وصل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إلى النهر </w:t>
      </w:r>
      <w:r w:rsidR="00073099" w:rsidRPr="00AF081A">
        <w:rPr>
          <w:rFonts w:ascii="Traditional Arabic" w:hAnsi="Traditional Arabic" w:cs="Traditional Arabic"/>
          <w:sz w:val="36"/>
          <w:szCs w:val="36"/>
          <w:rtl/>
        </w:rPr>
        <w:t>ا</w:t>
      </w:r>
      <w:r w:rsidR="00073099">
        <w:rPr>
          <w:rFonts w:ascii="Traditional Arabic" w:hAnsi="Traditional Arabic" w:cs="Traditional Arabic" w:hint="cs"/>
          <w:sz w:val="36"/>
          <w:szCs w:val="36"/>
          <w:rtl/>
        </w:rPr>
        <w:t>ش</w:t>
      </w:r>
      <w:r w:rsidR="00073099" w:rsidRPr="00AF081A">
        <w:rPr>
          <w:rFonts w:ascii="Traditional Arabic" w:hAnsi="Traditional Arabic" w:cs="Traditional Arabic"/>
          <w:sz w:val="36"/>
          <w:szCs w:val="36"/>
          <w:rtl/>
        </w:rPr>
        <w:t xml:space="preserve">ترى </w:t>
      </w:r>
      <w:r w:rsidRPr="00AF081A">
        <w:rPr>
          <w:rFonts w:ascii="Traditional Arabic" w:hAnsi="Traditional Arabic" w:cs="Traditional Arabic"/>
          <w:sz w:val="36"/>
          <w:szCs w:val="36"/>
          <w:rtl/>
        </w:rPr>
        <w:t xml:space="preserve">قاربا. وعندما كان القارب يجري في النهر خاطبني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وقال: ميان عبد الله، إن صحبة الإنسان الكامل كالسفر في النهر حيث يكون هناك أمل للوصول إلى بر الأمان، كما يكون هناك خطر الغرق أيضا. </w:t>
      </w:r>
    </w:p>
    <w:p w14:paraId="200E2E46"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(أي أن الذي يعيش في صحبة أحد أولياء الله يلقى أحدَ المصيرين: فإما أن يصل في سلوكه إلى بر الأمان أو يهلك، مثله كمثلنا نحن الذين نسافر في السفينة التي يمكن توصلنا إلى شاطئ النهر كما يمكن أن تغرق بنا)</w:t>
      </w:r>
    </w:p>
    <w:p w14:paraId="5B11F66A"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 يقول الراوي: سمعت قوله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هذا سماعا عابرا، إلا أنه لما ارتدّ "فتح خان" تذكرت قوله هذا.</w:t>
      </w:r>
    </w:p>
    <w:p w14:paraId="5B27292E" w14:textId="3BAD7A77" w:rsidR="00AF081A" w:rsidRPr="00AF081A" w:rsidRDefault="00093D00" w:rsidP="00AF081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AF081A" w:rsidRPr="00AF081A">
        <w:rPr>
          <w:rFonts w:ascii="Traditional Arabic" w:hAnsi="Traditional Arabic" w:cs="Traditional Arabic"/>
          <w:sz w:val="36"/>
          <w:szCs w:val="36"/>
          <w:rtl/>
        </w:rPr>
        <w:t xml:space="preserve"> على أية حال، بِتْنا في طريقنا في قرية "فتح خان" ووصلنا في اليوم التالي إلى هوشياربور. وبمجرد أن وصل </w:t>
      </w:r>
      <w:r w:rsidR="00AF081A" w:rsidRPr="00AF081A">
        <w:rPr>
          <w:rFonts w:ascii="Traditional Arabic" w:hAnsi="Traditional Arabic" w:cs="Traditional Arabic"/>
          <w:sz w:val="36"/>
          <w:szCs w:val="36"/>
        </w:rPr>
        <w:sym w:font="AGA Arabesque" w:char="F075"/>
      </w:r>
      <w:r w:rsidR="00AF081A" w:rsidRPr="00AF081A">
        <w:rPr>
          <w:rFonts w:ascii="Traditional Arabic" w:hAnsi="Traditional Arabic" w:cs="Traditional Arabic"/>
          <w:sz w:val="36"/>
          <w:szCs w:val="36"/>
          <w:rtl/>
        </w:rPr>
        <w:t xml:space="preserve"> هناك ذهب وأقام في الطابق الثاني من الدار المسماة بـ "طويله"، وقسَم الأعمال بيننا حتى لا نختلف. فعُهدتْ إليّ مهمة إعداد الطعام، أما "فتح خان" فكان عليه شراء الحاجيات من السوق، أما "شيخ حامد علي" فأُمر بالقيام بجميع الأعمال الأخرى إضافةً إلى ضيافة الزوار.</w:t>
      </w:r>
    </w:p>
    <w:p w14:paraId="0863C067" w14:textId="51F74CB9"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 ثم </w:t>
      </w:r>
      <w:r w:rsidRPr="00AF081A">
        <w:rPr>
          <w:rFonts w:ascii="Traditional Arabic" w:hAnsi="Traditional Arabic" w:cs="Traditional Arabic"/>
          <w:sz w:val="36"/>
          <w:szCs w:val="36"/>
          <w:rtl/>
          <w:lang w:val="en-US" w:bidi="ur-PK"/>
        </w:rPr>
        <w:t>نشر</w:t>
      </w:r>
      <w:r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إعلانات كتبها بخط يده ألا يزوره أحد إلى أربعين يومًا، ولا يدعوه للطعام، وأنه بعد انقضاء هذه الأيام الأربعين سيقيم هنا عشرين يومًا أخرى، فمن أراد زيارته فليزره فيها، ومن أراد دعوته إلى الطعام فليدعه فيها، ومن أراد أن يسأله شيئا فليسأله فيها. وأمرنا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وقال: يجب أن يبقى باب الدار مغلقًا </w:t>
      </w:r>
      <w:r w:rsidRPr="00AF081A">
        <w:rPr>
          <w:rFonts w:ascii="Traditional Arabic" w:hAnsi="Traditional Arabic" w:cs="Traditional Arabic"/>
          <w:sz w:val="36"/>
          <w:szCs w:val="36"/>
          <w:rtl/>
        </w:rPr>
        <w:lastRenderedPageBreak/>
        <w:t>من الداخل كل حين، وألا يكلمني أحد منكم في البيت أيضا، وإذا دعوت أحدًا منكم فليجبني بما يلزم فقط، ولا يأت</w:t>
      </w:r>
      <w:r w:rsidR="00F72F42">
        <w:rPr>
          <w:rFonts w:ascii="Traditional Arabic" w:hAnsi="Traditional Arabic" w:cs="Traditional Arabic" w:hint="cs"/>
          <w:sz w:val="36"/>
          <w:szCs w:val="36"/>
          <w:rtl/>
        </w:rPr>
        <w:t>ِ</w:t>
      </w:r>
      <w:r w:rsidRPr="00AF081A">
        <w:rPr>
          <w:rFonts w:ascii="Traditional Arabic" w:hAnsi="Traditional Arabic" w:cs="Traditional Arabic"/>
          <w:sz w:val="36"/>
          <w:szCs w:val="36"/>
          <w:rtl/>
        </w:rPr>
        <w:t xml:space="preserve"> أحد عندي في الطابق الثاني</w:t>
      </w:r>
      <w:r>
        <w:rPr>
          <w:rFonts w:ascii="Traditional Arabic" w:hAnsi="Traditional Arabic" w:cs="Traditional Arabic"/>
          <w:sz w:val="36"/>
          <w:szCs w:val="36"/>
          <w:rtl/>
        </w:rPr>
        <w:t>،</w:t>
      </w:r>
      <w:r w:rsidRPr="00AF081A">
        <w:rPr>
          <w:rFonts w:ascii="Traditional Arabic" w:hAnsi="Traditional Arabic" w:cs="Traditional Arabic"/>
          <w:sz w:val="36"/>
          <w:szCs w:val="36"/>
          <w:rtl/>
        </w:rPr>
        <w:t xml:space="preserve"> وينبغي إيصال طعامي إلى الطابق الثاني دون انتظار فراغي من الأكل، بل يجب أخذ الأواني الفارغة في وقت آخر. سأصلي الصلاة وحدي في الطابق الثاني (لأني في الاعتكاف)، أما أنتم فيمكنكم أن تصلّوا في الطابق الأرضي. أما صلاة الجمعة (فحيث إن أدا</w:t>
      </w:r>
      <w:r w:rsidR="009E43E2">
        <w:rPr>
          <w:rFonts w:ascii="Traditional Arabic" w:hAnsi="Traditional Arabic" w:cs="Traditional Arabic" w:hint="cs"/>
          <w:sz w:val="36"/>
          <w:szCs w:val="36"/>
          <w:rtl/>
        </w:rPr>
        <w:t>ء</w:t>
      </w:r>
      <w:r w:rsidRPr="00AF081A">
        <w:rPr>
          <w:rFonts w:ascii="Traditional Arabic" w:hAnsi="Traditional Arabic" w:cs="Traditional Arabic"/>
          <w:sz w:val="36"/>
          <w:szCs w:val="36"/>
          <w:rtl/>
        </w:rPr>
        <w:t xml:space="preserve">ها مع الجماعة ضروري) فأمر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بالبحث عن مسجد مهجور في أطراف المدينة حتى نصلي فيه وحدنا جماعةً. وكان هناك</w:t>
      </w:r>
      <w:r>
        <w:rPr>
          <w:rFonts w:ascii="Traditional Arabic" w:hAnsi="Traditional Arabic" w:cs="Traditional Arabic" w:hint="cs"/>
          <w:sz w:val="36"/>
          <w:szCs w:val="36"/>
          <w:rtl/>
        </w:rPr>
        <w:t xml:space="preserve"> </w:t>
      </w:r>
      <w:r w:rsidRPr="00AF081A">
        <w:rPr>
          <w:rFonts w:ascii="Traditional Arabic" w:hAnsi="Traditional Arabic" w:cs="Traditional Arabic"/>
          <w:sz w:val="36"/>
          <w:szCs w:val="36"/>
          <w:rtl/>
        </w:rPr>
        <w:t xml:space="preserve">بستان خارج المدينة وكان به مسجد صغير مهجور، فكان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يذهب إليه لصلاة الجمعة فيخطب بنا ويؤمنا.</w:t>
      </w:r>
    </w:p>
    <w:p w14:paraId="75D8D81A"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 يقول ميان عبد الله السنوري: كنت أذهب إلى الطابق الثاني لإيصال طعامه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ولم أكن أكلمه، غير أنه كان يكلمني بنفسه أحيانا ويسألني عن شيء فكنت أجيبه. وقال لي في إحدى المرات: لقد فُتحتْ عليّ في هذه الأيام أبواب أفضال الله الكبيرة، وأحيانا يكلمني الله لمدة طويلة، ولو كتبت هذه الأمور لصارت أوراقا كثيرة. </w:t>
      </w:r>
    </w:p>
    <w:p w14:paraId="1AE74F7D"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يقول ميان عبد الله السنوري: في هذا الاعتكاف نفسه تلقى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الإلهامات المتعلقة بالابن الموعود، وبعد انتهاء الاعتكاف أعلن هذه النبوءة من هوشيار بور نفسها. وهو نفس الإعلان الذي نشره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بتاريخ 20/ 2/1886 والذي هو معروف في جماعتنا باسم "نبوءة المصلح الموعود". </w:t>
      </w:r>
    </w:p>
    <w:p w14:paraId="36E13392" w14:textId="17473A23"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 ومن عجائب الصدف أن اليوم أيضا العشرون من فبراير، وهو نفس اليوم الذي تحققت فيه نبوءة الابن الموعود بكل عظمة، حيث وُلد ذلك الابن الموعود بحسب النبوءة، واستمرت خلافته لاثنين وخمسين عاما، وكتب الله له النجاح تلو النجاح.</w:t>
      </w:r>
    </w:p>
    <w:p w14:paraId="7884349D"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وكل النبوءات والإلهامات والأمور التي تضمنت النبوءة عن المصلح الموعود، قد تحققت في حضرة مرزا بشير الدين محمود أحمد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w:t>
      </w:r>
    </w:p>
    <w:p w14:paraId="02E35D4E"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وأنا أقول بأنه توارد لأن النبوءة المذكورة في هذه الرواية جاءت أمامي اليوم في الترتيب، مع أنه كان بالإمكان أن تتقدم أو تتأخر. لكن اقتضت حكمة الله تعالى، أن تأتي أمامي في هذا اليوم بالذات وأسردها أمامكم. فقد تم توضيح خلفية يوم العشرين من فبراير، الذي هو يوم النبوءة عن المصلح الموعود، وتوضیح كیفیة سفر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ثم اعتكافه هناك وتلقیه بشارات من الله تعالى. </w:t>
      </w:r>
    </w:p>
    <w:p w14:paraId="677F2CF6" w14:textId="41AB8AD2"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تُعقد في الجماعة اجتماعات بهذا الخصوص حيث يتم سرد تاريخ هذه الواقعة، كما تُبث على قناة إم تي إيه (</w:t>
      </w:r>
      <w:r w:rsidRPr="00AF081A">
        <w:rPr>
          <w:rFonts w:ascii="Traditional Arabic" w:hAnsi="Traditional Arabic" w:cs="Traditional Arabic"/>
          <w:sz w:val="36"/>
          <w:szCs w:val="36"/>
        </w:rPr>
        <w:t>MTA</w:t>
      </w:r>
      <w:r w:rsidRPr="00AF081A">
        <w:rPr>
          <w:rFonts w:ascii="Traditional Arabic" w:hAnsi="Traditional Arabic" w:cs="Traditional Arabic"/>
          <w:sz w:val="36"/>
          <w:szCs w:val="36"/>
          <w:rtl/>
        </w:rPr>
        <w:t>) بهذه المناسبة برامج خاصة، يمكن من خلالها أيضا معرفة تفاصيلها، لذا ينبغي مشاهدتها. على أي</w:t>
      </w:r>
      <w:r w:rsidR="009E43E2">
        <w:rPr>
          <w:rFonts w:ascii="Traditional Arabic" w:hAnsi="Traditional Arabic" w:cs="Traditional Arabic" w:hint="cs"/>
          <w:sz w:val="36"/>
          <w:szCs w:val="36"/>
          <w:rtl/>
        </w:rPr>
        <w:t>ة</w:t>
      </w:r>
      <w:r w:rsidRPr="00AF081A">
        <w:rPr>
          <w:rFonts w:ascii="Traditional Arabic" w:hAnsi="Traditional Arabic" w:cs="Traditional Arabic"/>
          <w:sz w:val="36"/>
          <w:szCs w:val="36"/>
          <w:rtl/>
        </w:rPr>
        <w:t xml:space="preserve"> حال، يقول الراوي:</w:t>
      </w:r>
    </w:p>
    <w:p w14:paraId="14ECB8FB" w14:textId="411D911D"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فلما مضت أربعون يومًا أقام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هناك وفق</w:t>
      </w:r>
      <w:r w:rsidR="009E43E2">
        <w:rPr>
          <w:rFonts w:ascii="Traditional Arabic" w:hAnsi="Traditional Arabic" w:cs="Traditional Arabic" w:hint="cs"/>
          <w:sz w:val="36"/>
          <w:szCs w:val="36"/>
          <w:rtl/>
        </w:rPr>
        <w:t xml:space="preserve"> </w:t>
      </w:r>
      <w:r w:rsidRPr="00AF081A">
        <w:rPr>
          <w:rFonts w:ascii="Traditional Arabic" w:hAnsi="Traditional Arabic" w:cs="Traditional Arabic"/>
          <w:sz w:val="36"/>
          <w:szCs w:val="36"/>
          <w:rtl/>
        </w:rPr>
        <w:t xml:space="preserve">ما أعلن مسبقًا عشرين يومًا أخرى دعاه فيها بعضُ الناس إلى مآدب، وجاءه بعض الناس للنقاش في الأمور الدينية، كما جاءه بعض أصدقائه القدامى من خارج </w:t>
      </w:r>
      <w:r w:rsidRPr="00AF081A">
        <w:rPr>
          <w:rFonts w:ascii="Traditional Arabic" w:hAnsi="Traditional Arabic" w:cs="Traditional Arabic"/>
          <w:sz w:val="36"/>
          <w:szCs w:val="36"/>
          <w:rtl/>
        </w:rPr>
        <w:lastRenderedPageBreak/>
        <w:t>هوشياربور وأقاموا عنده ضيوفًا. وفي تلك الأيام نفسها حدثت المناظرة بينه وبين "مرلي دهر" التي نقلتْ مجرياتها في كتابه "</w:t>
      </w:r>
      <w:r>
        <w:rPr>
          <w:rFonts w:ascii="Traditional Arabic" w:hAnsi="Traditional Arabic" w:cs="Traditional Arabic" w:hint="cs"/>
          <w:sz w:val="36"/>
          <w:szCs w:val="36"/>
          <w:rtl/>
        </w:rPr>
        <w:t>ال</w:t>
      </w:r>
      <w:r w:rsidRPr="00AF081A">
        <w:rPr>
          <w:rFonts w:ascii="Traditional Arabic" w:hAnsi="Traditional Arabic" w:cs="Traditional Arabic"/>
          <w:sz w:val="36"/>
          <w:szCs w:val="36"/>
          <w:rtl/>
        </w:rPr>
        <w:t xml:space="preserve">كحل لعيون الآريا". فلما انقضت مدة شهرين كاملين عاد حضرته إلى قاديان بالطريق نفسه. كان هناك قبر رجل صالح على بعد خمسة أميال أو ستة من هوشيار بور، وكان حوله بستان صغير. (وهنا ذُكرت واقعة أخرى حدثت خلال السفر) فلما وصل حضرته إلى هذا المكان نزل عن عربة الثيران وقال: هذا المكان جميل وظليل فلنتوقف هنا لبعض الوقت. ثم ذهب إلى الضريح الذي يقال عنه </w:t>
      </w:r>
      <w:r w:rsidR="009E43E2">
        <w:rPr>
          <w:rFonts w:ascii="Traditional Arabic" w:hAnsi="Traditional Arabic" w:cs="Traditional Arabic" w:hint="cs"/>
          <w:sz w:val="36"/>
          <w:szCs w:val="36"/>
          <w:rtl/>
        </w:rPr>
        <w:t>إ</w:t>
      </w:r>
      <w:r w:rsidRPr="00AF081A">
        <w:rPr>
          <w:rFonts w:ascii="Traditional Arabic" w:hAnsi="Traditional Arabic" w:cs="Traditional Arabic"/>
          <w:sz w:val="36"/>
          <w:szCs w:val="36"/>
          <w:rtl/>
        </w:rPr>
        <w:t xml:space="preserve">نه قبر رجل صالح، يقول ميان عبد الله: وكنت وراءه، أما شيخ حامد علي وفتح خان فوقفا عند العربة. فلما وصل حضرته إلى المقبرة فتح بابها ودخل إليها ثم وقف عند رأس القبر ورفع يديه للدعاء وظل يدعو لبعض الوقت ثم عاد وقال لي: لما رفعت يدي للدعاء خرج هذا الولي من قبره وجلس أمامي متربعًا، وكنت سأتكلم معه لو لم تكن معي. كانت عيناه كبيرتين ولونه أسمر. ثم قال: ابحثوا عن خادم هذا الضريح حتى نسأله عن أحوال هذا الولي. فسأله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عن هذا الرجل الصالح فقال: لم أره في حياتي لأنه قد مضى على وفاته مئة سنة تقريبًا، إلا أني سمعت من والدي أو جدي أنه كان وليًّا كبيرًا في هذه المنطقة كلها وكان تأثيره كبيرًا فيها. سأله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عن هيئته فقال: سمعت أنه كان أسمر اللون وكانت عيناه كبيرتين. بعد ذلك انطلقنا من هناك ووصلنا إلى قاديان. (إنه الوصف نفسه الذي ذكره حضرة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للرجل الصالح الذي خرج وجلس أمامه. يقول بعض الناس: يمكن الكلام مع الموتى؛ فإنه يتم لبعض الأولياء والأنبياء بهذه الطريقة، و</w:t>
      </w:r>
      <w:r w:rsidR="009E43E2">
        <w:rPr>
          <w:rFonts w:ascii="Traditional Arabic" w:hAnsi="Traditional Arabic" w:cs="Traditional Arabic" w:hint="cs"/>
          <w:sz w:val="36"/>
          <w:szCs w:val="36"/>
          <w:rtl/>
        </w:rPr>
        <w:t>ي</w:t>
      </w:r>
      <w:r w:rsidRPr="00AF081A">
        <w:rPr>
          <w:rFonts w:ascii="Traditional Arabic" w:hAnsi="Traditional Arabic" w:cs="Traditional Arabic"/>
          <w:sz w:val="36"/>
          <w:szCs w:val="36"/>
          <w:rtl/>
        </w:rPr>
        <w:t>ظهر لهم الموتى أحيانا. وهذه طرق الله تعالى الخاصة. على أي</w:t>
      </w:r>
      <w:r w:rsidR="009E43E2">
        <w:rPr>
          <w:rFonts w:ascii="Traditional Arabic" w:hAnsi="Traditional Arabic" w:cs="Traditional Arabic" w:hint="cs"/>
          <w:sz w:val="36"/>
          <w:szCs w:val="36"/>
          <w:rtl/>
        </w:rPr>
        <w:t>ة</w:t>
      </w:r>
      <w:r w:rsidRPr="00AF081A">
        <w:rPr>
          <w:rFonts w:ascii="Traditional Arabic" w:hAnsi="Traditional Arabic" w:cs="Traditional Arabic"/>
          <w:sz w:val="36"/>
          <w:szCs w:val="36"/>
          <w:rtl/>
        </w:rPr>
        <w:t xml:space="preserve"> حال، انتهى ذلك السفر ووصلوا إلى قاديان.)</w:t>
      </w:r>
    </w:p>
    <w:p w14:paraId="588136F8"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يقول مرزا بشير أحمد: سألت ميان عبد الله السنوري عن هذا السفر: ماذا كان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يفعل أيام خلوته هذه، وكيف كان يتعبد؟ فقال: لا نعلم ذلك، لأنه كان يقيم في الطابق الثاني ولم يكن مسموحًا لنا الصعود إليه، وإذا ذهبنا لإيصال الطعام ذهبنا بعد استئذانه.</w:t>
      </w:r>
    </w:p>
    <w:p w14:paraId="7026B45D"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يقول ميان عبد الله السنوري: صعدت يومًا إلى الطابق الثاني لإيصال الطعام فقال لي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تلقيت إلهامًا: بورك من فيها ومن حولها، ثم شرحه حضرته وقال: أنا المراد مِن "مَن فيها" (أي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والمراد مِن "مَن حولها" أنتم الذين ترافقونني.</w:t>
      </w:r>
    </w:p>
    <w:p w14:paraId="17E23FAF"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يقول ميان عبد الله السنوري: كنت أبقى في البيت كل الوقت ما عدا الجمعة التي أخرُج فيها لصلاة الجمعة مع حضرته، كما أن "شيخ حامد علي" أيضا كان يظلّ في البيت معظم الأوقات، أما فتح دين فكان يقضي نهاره في الخارج.</w:t>
      </w:r>
    </w:p>
    <w:p w14:paraId="5DB1E5A1"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أقول: وأغلب ظني أنه كان خارج البيت وقت تلقي حضرته الإلهام المذكور. (هذا رأي مرزا بشير أحمد)</w:t>
      </w:r>
    </w:p>
    <w:p w14:paraId="0CC32F27" w14:textId="2654E4D9"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يقول ميان عبد الله السنوري: كان "فتح دين" في تلك الأيام يكنّ لحضرته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احترامًا كبيرًا لدرجة كان يقول أثناء حديثه معنا: أعدُّ حضرتَه نبيًّا، وبناء على الاعتقاد القديم السائد كان يصيبني قلقٌ عند قوله </w:t>
      </w:r>
      <w:r w:rsidRPr="00AF081A">
        <w:rPr>
          <w:rFonts w:ascii="Traditional Arabic" w:hAnsi="Traditional Arabic" w:cs="Traditional Arabic"/>
          <w:sz w:val="36"/>
          <w:szCs w:val="36"/>
          <w:rtl/>
        </w:rPr>
        <w:lastRenderedPageBreak/>
        <w:t>هذا. (حيث كنت أرى بناء على المعتقد القديم السائد أنه كيف يمكن أن يكون نبيًّا إذ لا يمكن أن يأتي الآن أي نبي، لأجل ذلك أصابني القلق تجاه قوله هذا. ولكن كان فتح دين يعظّم حضرته في ذلك الوقت أيضا بحيث كان يعتبره نبيًّا حين لم يكن قد بدأ بأخذ البيعة، بل لم يعلن عن أيّ من دعاويه بعد، إذ يعود هذا الكلام إلى ما قبل دعواه بثلاثة أو أربعة أعوام. ولكن فتح دين تعثر بعد ذلك وارتدّ. لذلك على الإنسان الالتزام بالدعاء لحسن عاقبته والسعي لتقوية إيمانه والدعا</w:t>
      </w:r>
      <w:r w:rsidR="009E43E2">
        <w:rPr>
          <w:rFonts w:ascii="Traditional Arabic" w:hAnsi="Traditional Arabic" w:cs="Traditional Arabic" w:hint="cs"/>
          <w:sz w:val="36"/>
          <w:szCs w:val="36"/>
          <w:rtl/>
        </w:rPr>
        <w:t>ء</w:t>
      </w:r>
      <w:r w:rsidRPr="00AF081A">
        <w:rPr>
          <w:rFonts w:ascii="Traditional Arabic" w:hAnsi="Traditional Arabic" w:cs="Traditional Arabic"/>
          <w:sz w:val="36"/>
          <w:szCs w:val="36"/>
          <w:rtl/>
        </w:rPr>
        <w:t xml:space="preserve"> </w:t>
      </w:r>
      <w:r w:rsidR="009E43E2">
        <w:rPr>
          <w:rFonts w:ascii="Traditional Arabic" w:hAnsi="Traditional Arabic" w:cs="Traditional Arabic" w:hint="cs"/>
          <w:sz w:val="36"/>
          <w:szCs w:val="36"/>
          <w:rtl/>
        </w:rPr>
        <w:t>لأجله</w:t>
      </w:r>
      <w:r w:rsidRPr="00AF081A">
        <w:rPr>
          <w:rFonts w:ascii="Traditional Arabic" w:hAnsi="Traditional Arabic" w:cs="Traditional Arabic"/>
          <w:sz w:val="36"/>
          <w:szCs w:val="36"/>
          <w:rtl/>
        </w:rPr>
        <w:t xml:space="preserve">، وينبغي أن يدعو كل واحد ضمن الأدعية التي سيقوم بها في رمضان خاصة أن يحسن الله تعالى عاقبته ويقوّي إيمانه.) </w:t>
      </w:r>
    </w:p>
    <w:p w14:paraId="36F4A098"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وروى ميان عبد الله السنوري وقال: ذهبت في إحدى المرات لإيصال الطعام فقال لي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يخاطبني الله تعالى ويحادثني بصورة لو ذكرتُ جزءًا منها لتركني كل هؤلاء الذين يُظهرون لي احترامًا كبيرًا.</w:t>
      </w:r>
    </w:p>
    <w:p w14:paraId="61C1AE40" w14:textId="511F6D4C"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وهذا ما حصل فعلا أن بعض هؤلاء ولوا عنه عندما أعلن عن دعواه بل ازدادو</w:t>
      </w:r>
      <w:r w:rsidR="009E43E2">
        <w:rPr>
          <w:rFonts w:ascii="Traditional Arabic" w:hAnsi="Traditional Arabic" w:cs="Traditional Arabic" w:hint="cs"/>
          <w:sz w:val="36"/>
          <w:szCs w:val="36"/>
          <w:rtl/>
        </w:rPr>
        <w:t>ا</w:t>
      </w:r>
      <w:r w:rsidRPr="00AF081A">
        <w:rPr>
          <w:rFonts w:ascii="Traditional Arabic" w:hAnsi="Traditional Arabic" w:cs="Traditional Arabic"/>
          <w:sz w:val="36"/>
          <w:szCs w:val="36"/>
          <w:rtl/>
        </w:rPr>
        <w:t xml:space="preserve"> معارضة له لأنهم لم يكونوا يتصورون أن الله تعالى يمكن أن يتكلم هكذا مع أحد.</w:t>
      </w:r>
    </w:p>
    <w:p w14:paraId="5E46AE95" w14:textId="52955176"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 كذلك هناك واقعة أخرى عن صلاة حضرته، ويسأل البعض عن المسائل الفقهية المتعلقة بالصلاة فيقولون: كيف ينبغي ربط اليدين في الصلاة، وكيف ينبغي أن تكون حركات الصلاة الأخرى، فهناك واقعة تتعلق عن كيفية عبادة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وصلواته، يقول </w:t>
      </w:r>
      <w:r w:rsidR="00301EE4" w:rsidRPr="00AF081A">
        <w:rPr>
          <w:rFonts w:ascii="Traditional Arabic" w:hAnsi="Traditional Arabic" w:cs="Traditional Arabic"/>
          <w:sz w:val="36"/>
          <w:szCs w:val="36"/>
          <w:rtl/>
        </w:rPr>
        <w:t>میا</w:t>
      </w:r>
      <w:r w:rsidR="00301EE4">
        <w:rPr>
          <w:rFonts w:ascii="Traditional Arabic" w:hAnsi="Traditional Arabic" w:cs="Traditional Arabic" w:hint="cs"/>
          <w:sz w:val="36"/>
          <w:szCs w:val="36"/>
          <w:rtl/>
        </w:rPr>
        <w:t>ن</w:t>
      </w:r>
      <w:r w:rsidR="00301EE4" w:rsidRPr="00AF081A">
        <w:rPr>
          <w:rFonts w:ascii="Traditional Arabic" w:hAnsi="Traditional Arabic" w:cs="Traditional Arabic"/>
          <w:sz w:val="36"/>
          <w:szCs w:val="36"/>
          <w:rtl/>
        </w:rPr>
        <w:t xml:space="preserve"> عل</w:t>
      </w:r>
      <w:r w:rsidR="00301EE4">
        <w:rPr>
          <w:rFonts w:ascii="Traditional Arabic" w:hAnsi="Traditional Arabic" w:cs="Traditional Arabic" w:hint="cs"/>
          <w:sz w:val="36"/>
          <w:szCs w:val="36"/>
          <w:rtl/>
        </w:rPr>
        <w:t>ي</w:t>
      </w:r>
      <w:r w:rsidR="00301EE4" w:rsidRPr="00AF081A">
        <w:rPr>
          <w:rFonts w:ascii="Traditional Arabic" w:hAnsi="Traditional Arabic" w:cs="Traditional Arabic"/>
          <w:sz w:val="36"/>
          <w:szCs w:val="36"/>
          <w:rtl/>
        </w:rPr>
        <w:t xml:space="preserve"> </w:t>
      </w:r>
      <w:r w:rsidRPr="00AF081A">
        <w:rPr>
          <w:rFonts w:ascii="Traditional Arabic" w:hAnsi="Traditional Arabic" w:cs="Traditional Arabic"/>
          <w:sz w:val="36"/>
          <w:szCs w:val="36"/>
          <w:rtl/>
        </w:rPr>
        <w:t xml:space="preserve">محمد وهو يصف صلاة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w:t>
      </w:r>
    </w:p>
    <w:p w14:paraId="58A46218" w14:textId="313FA230"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مرة رأيت حضرته يصلي صلاة السنة، وقد ربط يديه فوق السرة بحيث كانت الإصبع الوسطى اليمنى تصل إلى المرفق الأيسر أو قبله بقليل. وعند السجود يضع جبهته وأنفه بين يديه على الأرض، وأصابعه مستقيمة نحو القبلة. فلما كانت عمامته المباركة مسترخیة</w:t>
      </w:r>
      <w:r w:rsidRPr="00AF081A">
        <w:rPr>
          <w:rFonts w:ascii="Traditional Arabic" w:hAnsi="Traditional Arabic" w:cs="Traditional Arabic"/>
          <w:sz w:val="36"/>
          <w:szCs w:val="36"/>
          <w:rtl/>
          <w:lang w:bidi="ar-SY"/>
        </w:rPr>
        <w:t>،</w:t>
      </w:r>
      <w:r w:rsidRPr="00AF081A">
        <w:rPr>
          <w:rFonts w:ascii="Traditional Arabic" w:hAnsi="Traditional Arabic" w:cs="Traditional Arabic"/>
          <w:sz w:val="36"/>
          <w:szCs w:val="36"/>
          <w:rtl/>
        </w:rPr>
        <w:t xml:space="preserve"> فكانت تتحرك إلى الخلف، فيعدلها بإصبعه فوراً عند قيامه من السجود. </w:t>
      </w:r>
    </w:p>
    <w:p w14:paraId="35541600"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على أية حال، كتب هذا الراوي بأن حضرته صلى هذه السنة في المسجد الأقصى جنوب قبر والده، ثم أم المولوی نور الدين الصلاة المكتوبة.</w:t>
      </w:r>
    </w:p>
    <w:p w14:paraId="75DCCB53"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يقول حضرة محمد جمیل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w:t>
      </w:r>
    </w:p>
    <w:p w14:paraId="32711A60"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في الأيام الأولى لتفشي مرض الطاعون، عندما أقام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في البستان مع عائلته كلها؛ كنا نحرسه ليلاً. (وكان قد انتقل إلى هناك لأن المكان المفتوح يكون مناسبًا للإقامة عند تفشي الطاعون) </w:t>
      </w:r>
    </w:p>
    <w:p w14:paraId="380DAC04" w14:textId="77777777" w:rsidR="00AF081A" w:rsidRPr="00E75BD8" w:rsidRDefault="00AF081A" w:rsidP="00AF081A">
      <w:pPr>
        <w:bidi/>
        <w:spacing w:after="0" w:line="20" w:lineRule="atLeast"/>
        <w:jc w:val="both"/>
        <w:rPr>
          <w:rFonts w:ascii="Traditional Arabic" w:eastAsia="Times New Roman" w:hAnsi="Traditional Arabic" w:cs="Traditional Arabic"/>
          <w:sz w:val="36"/>
          <w:szCs w:val="36"/>
          <w:lang w:eastAsia="en-GB"/>
        </w:rPr>
      </w:pPr>
      <w:r w:rsidRPr="00AF081A">
        <w:rPr>
          <w:rFonts w:ascii="Traditional Arabic" w:eastAsia="Times New Roman" w:hAnsi="Traditional Arabic" w:cs="Traditional Arabic"/>
          <w:sz w:val="36"/>
          <w:szCs w:val="36"/>
          <w:rtl/>
          <w:lang w:eastAsia="en-GB"/>
        </w:rPr>
        <w:t>باختصار، يقول:</w:t>
      </w:r>
      <w:r w:rsidRPr="00E75BD8">
        <w:rPr>
          <w:rFonts w:ascii="Traditional Arabic" w:eastAsia="Times New Roman" w:hAnsi="Traditional Arabic" w:cs="Traditional Arabic"/>
          <w:sz w:val="36"/>
          <w:szCs w:val="36"/>
          <w:rtl/>
          <w:lang w:eastAsia="en-GB"/>
        </w:rPr>
        <w:t xml:space="preserve"> أثناء </w:t>
      </w:r>
      <w:r w:rsidRPr="00AF081A">
        <w:rPr>
          <w:rFonts w:ascii="Traditional Arabic" w:eastAsia="Times New Roman" w:hAnsi="Traditional Arabic" w:cs="Traditional Arabic"/>
          <w:sz w:val="36"/>
          <w:szCs w:val="36"/>
          <w:rtl/>
          <w:lang w:eastAsia="en-GB"/>
        </w:rPr>
        <w:t>ال</w:t>
      </w:r>
      <w:r w:rsidRPr="00E75BD8">
        <w:rPr>
          <w:rFonts w:ascii="Traditional Arabic" w:eastAsia="Times New Roman" w:hAnsi="Traditional Arabic" w:cs="Traditional Arabic"/>
          <w:sz w:val="36"/>
          <w:szCs w:val="36"/>
          <w:rtl/>
          <w:lang w:eastAsia="en-GB"/>
        </w:rPr>
        <w:t>حراسة ليل</w:t>
      </w:r>
      <w:r w:rsidRPr="00AF081A">
        <w:rPr>
          <w:rFonts w:ascii="Traditional Arabic" w:eastAsia="Times New Roman" w:hAnsi="Traditional Arabic" w:cs="Traditional Arabic"/>
          <w:sz w:val="36"/>
          <w:szCs w:val="36"/>
          <w:rtl/>
          <w:lang w:eastAsia="en-GB"/>
        </w:rPr>
        <w:t>ا</w:t>
      </w:r>
      <w:r w:rsidRPr="00E75BD8">
        <w:rPr>
          <w:rFonts w:ascii="Traditional Arabic" w:eastAsia="Times New Roman" w:hAnsi="Traditional Arabic" w:cs="Traditional Arabic"/>
          <w:sz w:val="36"/>
          <w:szCs w:val="36"/>
          <w:rtl/>
          <w:lang w:eastAsia="en-GB"/>
        </w:rPr>
        <w:t xml:space="preserve"> كنا نمر بالقرب من خيمة حضرت</w:t>
      </w:r>
      <w:r w:rsidRPr="00AF081A">
        <w:rPr>
          <w:rFonts w:ascii="Traditional Arabic" w:eastAsia="Times New Roman" w:hAnsi="Traditional Arabic" w:cs="Traditional Arabic"/>
          <w:sz w:val="36"/>
          <w:szCs w:val="36"/>
          <w:rtl/>
          <w:lang w:eastAsia="en-GB"/>
        </w:rPr>
        <w:t xml:space="preserve">ه </w:t>
      </w:r>
      <w:r w:rsidRPr="00AF081A">
        <w:rPr>
          <w:rFonts w:ascii="Traditional Arabic" w:eastAsia="Times New Roman" w:hAnsi="Traditional Arabic" w:cs="Traditional Arabic"/>
          <w:sz w:val="36"/>
          <w:szCs w:val="36"/>
          <w:lang w:eastAsia="en-GB"/>
        </w:rPr>
        <w:sym w:font="AGA Arabesque" w:char="F075"/>
      </w:r>
      <w:r w:rsidRPr="00E75BD8">
        <w:rPr>
          <w:rFonts w:ascii="Traditional Arabic" w:eastAsia="Times New Roman" w:hAnsi="Traditional Arabic" w:cs="Traditional Arabic"/>
          <w:sz w:val="36"/>
          <w:szCs w:val="36"/>
          <w:rtl/>
          <w:lang w:eastAsia="en-GB"/>
        </w:rPr>
        <w:t>، و</w:t>
      </w:r>
      <w:r w:rsidRPr="00AF081A">
        <w:rPr>
          <w:rFonts w:ascii="Traditional Arabic" w:eastAsia="Times New Roman" w:hAnsi="Traditional Arabic" w:cs="Traditional Arabic"/>
          <w:sz w:val="36"/>
          <w:szCs w:val="36"/>
          <w:rtl/>
          <w:lang w:eastAsia="en-GB"/>
        </w:rPr>
        <w:t xml:space="preserve">نراه </w:t>
      </w:r>
      <w:r w:rsidRPr="00E75BD8">
        <w:rPr>
          <w:rFonts w:ascii="Traditional Arabic" w:eastAsia="Times New Roman" w:hAnsi="Traditional Arabic" w:cs="Traditional Arabic"/>
          <w:sz w:val="36"/>
          <w:szCs w:val="36"/>
          <w:rtl/>
          <w:lang w:eastAsia="en-GB"/>
        </w:rPr>
        <w:t>منهمكاً في الصلاة</w:t>
      </w:r>
      <w:r w:rsidRPr="00AF081A">
        <w:rPr>
          <w:rFonts w:ascii="Traditional Arabic" w:eastAsia="Times New Roman" w:hAnsi="Traditional Arabic" w:cs="Traditional Arabic"/>
          <w:sz w:val="36"/>
          <w:szCs w:val="36"/>
          <w:rtl/>
          <w:lang w:eastAsia="en-GB"/>
        </w:rPr>
        <w:t xml:space="preserve"> فقط</w:t>
      </w:r>
      <w:r w:rsidRPr="00E75BD8">
        <w:rPr>
          <w:rFonts w:ascii="Traditional Arabic" w:eastAsia="Times New Roman" w:hAnsi="Traditional Arabic" w:cs="Traditional Arabic"/>
          <w:sz w:val="36"/>
          <w:szCs w:val="36"/>
          <w:rtl/>
          <w:lang w:eastAsia="en-GB"/>
        </w:rPr>
        <w:t xml:space="preserve">. الله </w:t>
      </w:r>
      <w:r w:rsidRPr="00AF081A">
        <w:rPr>
          <w:rFonts w:ascii="Traditional Arabic" w:eastAsia="Times New Roman" w:hAnsi="Traditional Arabic" w:cs="Traditional Arabic"/>
          <w:sz w:val="36"/>
          <w:szCs w:val="36"/>
          <w:rtl/>
          <w:lang w:eastAsia="en-GB"/>
        </w:rPr>
        <w:t>أ</w:t>
      </w:r>
      <w:r w:rsidRPr="00E75BD8">
        <w:rPr>
          <w:rFonts w:ascii="Traditional Arabic" w:eastAsia="Times New Roman" w:hAnsi="Traditional Arabic" w:cs="Traditional Arabic"/>
          <w:sz w:val="36"/>
          <w:szCs w:val="36"/>
          <w:rtl/>
          <w:lang w:eastAsia="en-GB"/>
        </w:rPr>
        <w:t>علم متى كان ينام</w:t>
      </w:r>
      <w:r w:rsidRPr="00E75BD8">
        <w:rPr>
          <w:rFonts w:ascii="Traditional Arabic" w:eastAsia="Times New Roman" w:hAnsi="Traditional Arabic" w:cs="Traditional Arabic"/>
          <w:sz w:val="36"/>
          <w:szCs w:val="36"/>
          <w:lang w:eastAsia="en-GB"/>
        </w:rPr>
        <w:t>.</w:t>
      </w:r>
    </w:p>
    <w:p w14:paraId="7F8CF8CE" w14:textId="21DC0E1C" w:rsidR="00AF081A" w:rsidRPr="00E75BD8" w:rsidRDefault="00AF081A" w:rsidP="00AF081A">
      <w:pPr>
        <w:bidi/>
        <w:spacing w:after="0" w:line="20" w:lineRule="atLeast"/>
        <w:jc w:val="both"/>
        <w:rPr>
          <w:rFonts w:ascii="Traditional Arabic" w:eastAsia="Times New Roman" w:hAnsi="Traditional Arabic" w:cs="Traditional Arabic"/>
          <w:sz w:val="36"/>
          <w:szCs w:val="36"/>
          <w:lang w:eastAsia="en-GB"/>
        </w:rPr>
      </w:pPr>
      <w:r w:rsidRPr="00E75BD8">
        <w:rPr>
          <w:rFonts w:ascii="Traditional Arabic" w:eastAsia="Times New Roman" w:hAnsi="Traditional Arabic" w:cs="Traditional Arabic"/>
          <w:sz w:val="36"/>
          <w:szCs w:val="36"/>
          <w:rtl/>
          <w:lang w:eastAsia="en-GB"/>
        </w:rPr>
        <w:t>وكذلك يروي حضر</w:t>
      </w:r>
      <w:r w:rsidRPr="00AF081A">
        <w:rPr>
          <w:rFonts w:ascii="Traditional Arabic" w:eastAsia="Times New Roman" w:hAnsi="Traditional Arabic" w:cs="Traditional Arabic"/>
          <w:sz w:val="36"/>
          <w:szCs w:val="36"/>
          <w:rtl/>
          <w:lang w:eastAsia="en-GB"/>
        </w:rPr>
        <w:t>ة</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البهاي شو</w:t>
      </w:r>
      <w:r w:rsidRPr="00E75BD8">
        <w:rPr>
          <w:rFonts w:ascii="Traditional Arabic" w:eastAsia="Times New Roman" w:hAnsi="Traditional Arabic" w:cs="Traditional Arabic"/>
          <w:sz w:val="36"/>
          <w:szCs w:val="36"/>
          <w:rtl/>
          <w:lang w:eastAsia="en-GB"/>
        </w:rPr>
        <w:t xml:space="preserve">دري عبد الرحمن أن </w:t>
      </w:r>
      <w:r w:rsidRPr="00AF081A">
        <w:rPr>
          <w:rFonts w:ascii="Traditional Arabic" w:eastAsia="Times New Roman" w:hAnsi="Traditional Arabic" w:cs="Traditional Arabic"/>
          <w:sz w:val="36"/>
          <w:szCs w:val="36"/>
          <w:rtl/>
          <w:lang w:eastAsia="en-GB"/>
        </w:rPr>
        <w:t>حضرته</w:t>
      </w:r>
      <w:r w:rsidRPr="00E75BD8">
        <w:rPr>
          <w:rFonts w:ascii="Traditional Arabic" w:eastAsia="Times New Roman" w:hAnsi="Traditional Arabic" w:cs="Traditional Arabic"/>
          <w:sz w:val="36"/>
          <w:szCs w:val="36"/>
          <w:rtl/>
          <w:lang w:eastAsia="en-GB"/>
        </w:rPr>
        <w:t xml:space="preserve"> كان ي</w:t>
      </w:r>
      <w:r w:rsidRPr="00AF081A">
        <w:rPr>
          <w:rFonts w:ascii="Traditional Arabic" w:eastAsia="Times New Roman" w:hAnsi="Traditional Arabic" w:cs="Traditional Arabic"/>
          <w:sz w:val="36"/>
          <w:szCs w:val="36"/>
          <w:rtl/>
          <w:lang w:eastAsia="en-GB"/>
        </w:rPr>
        <w:t>ؤدي صلاة التهجد بمنتهى الخشوع والتذلل، حتى كان</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 xml:space="preserve">صوت </w:t>
      </w:r>
      <w:r w:rsidRPr="00E75BD8">
        <w:rPr>
          <w:rFonts w:ascii="Traditional Arabic" w:eastAsia="Times New Roman" w:hAnsi="Traditional Arabic" w:cs="Traditional Arabic"/>
          <w:sz w:val="36"/>
          <w:szCs w:val="36"/>
          <w:rtl/>
          <w:lang w:eastAsia="en-GB"/>
        </w:rPr>
        <w:t>تلاو</w:t>
      </w:r>
      <w:r w:rsidRPr="00AF081A">
        <w:rPr>
          <w:rFonts w:ascii="Traditional Arabic" w:eastAsia="Times New Roman" w:hAnsi="Traditional Arabic" w:cs="Traditional Arabic"/>
          <w:sz w:val="36"/>
          <w:szCs w:val="36"/>
          <w:rtl/>
          <w:lang w:eastAsia="en-GB"/>
        </w:rPr>
        <w:t>ته</w:t>
      </w:r>
      <w:r w:rsidRPr="00E75BD8">
        <w:rPr>
          <w:rFonts w:ascii="Traditional Arabic" w:eastAsia="Times New Roman" w:hAnsi="Traditional Arabic" w:cs="Traditional Arabic"/>
          <w:sz w:val="36"/>
          <w:szCs w:val="36"/>
          <w:rtl/>
          <w:lang w:eastAsia="en-GB"/>
        </w:rPr>
        <w:t xml:space="preserve"> </w:t>
      </w:r>
      <w:r w:rsidR="009E43E2">
        <w:rPr>
          <w:rFonts w:ascii="Traditional Arabic" w:eastAsia="Times New Roman" w:hAnsi="Traditional Arabic" w:cs="Traditional Arabic" w:hint="cs"/>
          <w:sz w:val="36"/>
          <w:szCs w:val="36"/>
          <w:rtl/>
          <w:lang w:eastAsia="en-GB"/>
        </w:rPr>
        <w:t>ي</w:t>
      </w:r>
      <w:r w:rsidRPr="00E75BD8">
        <w:rPr>
          <w:rFonts w:ascii="Traditional Arabic" w:eastAsia="Times New Roman" w:hAnsi="Traditional Arabic" w:cs="Traditional Arabic"/>
          <w:sz w:val="36"/>
          <w:szCs w:val="36"/>
          <w:rtl/>
          <w:lang w:eastAsia="en-GB"/>
        </w:rPr>
        <w:t xml:space="preserve">ُسمع </w:t>
      </w:r>
      <w:r w:rsidRPr="00AF081A">
        <w:rPr>
          <w:rFonts w:ascii="Traditional Arabic" w:eastAsia="Times New Roman" w:hAnsi="Traditional Arabic" w:cs="Traditional Arabic"/>
          <w:sz w:val="36"/>
          <w:szCs w:val="36"/>
          <w:rtl/>
          <w:lang w:eastAsia="en-GB"/>
        </w:rPr>
        <w:t>في</w:t>
      </w:r>
      <w:r w:rsidRPr="00E75BD8">
        <w:rPr>
          <w:rFonts w:ascii="Traditional Arabic" w:eastAsia="Times New Roman" w:hAnsi="Traditional Arabic" w:cs="Traditional Arabic"/>
          <w:sz w:val="36"/>
          <w:szCs w:val="36"/>
          <w:rtl/>
          <w:lang w:eastAsia="en-GB"/>
        </w:rPr>
        <w:t xml:space="preserve"> ال</w:t>
      </w:r>
      <w:r w:rsidRPr="00AF081A">
        <w:rPr>
          <w:rFonts w:ascii="Traditional Arabic" w:eastAsia="Times New Roman" w:hAnsi="Traditional Arabic" w:cs="Traditional Arabic"/>
          <w:sz w:val="36"/>
          <w:szCs w:val="36"/>
          <w:rtl/>
          <w:lang w:eastAsia="en-GB"/>
        </w:rPr>
        <w:t xml:space="preserve">حجرة </w:t>
      </w:r>
      <w:r w:rsidRPr="00E75BD8">
        <w:rPr>
          <w:rFonts w:ascii="Traditional Arabic" w:eastAsia="Times New Roman" w:hAnsi="Traditional Arabic" w:cs="Traditional Arabic"/>
          <w:sz w:val="36"/>
          <w:szCs w:val="36"/>
          <w:rtl/>
          <w:lang w:eastAsia="en-GB"/>
        </w:rPr>
        <w:t xml:space="preserve">الواقعة أمام المسجد الصغير. وكان من </w:t>
      </w:r>
      <w:r w:rsidRPr="00AF081A">
        <w:rPr>
          <w:rFonts w:ascii="Traditional Arabic" w:eastAsia="Times New Roman" w:hAnsi="Traditional Arabic" w:cs="Traditional Arabic"/>
          <w:sz w:val="36"/>
          <w:szCs w:val="36"/>
          <w:rtl/>
          <w:lang w:eastAsia="en-GB"/>
        </w:rPr>
        <w:t xml:space="preserve">دأبه </w:t>
      </w:r>
      <w:r w:rsidRPr="00AF081A">
        <w:rPr>
          <w:rFonts w:ascii="Traditional Arabic" w:eastAsia="Times New Roman" w:hAnsi="Traditional Arabic" w:cs="Traditional Arabic"/>
          <w:sz w:val="36"/>
          <w:szCs w:val="36"/>
          <w:lang w:eastAsia="en-GB"/>
        </w:rPr>
        <w:sym w:font="AGA Arabesque" w:char="F075"/>
      </w:r>
      <w:r w:rsidRPr="00AF081A">
        <w:rPr>
          <w:rFonts w:ascii="Traditional Arabic" w:eastAsia="Times New Roman" w:hAnsi="Traditional Arabic" w:cs="Traditional Arabic"/>
          <w:sz w:val="36"/>
          <w:szCs w:val="36"/>
          <w:rtl/>
          <w:lang w:eastAsia="en-GB"/>
        </w:rPr>
        <w:t xml:space="preserve"> </w:t>
      </w:r>
      <w:r w:rsidRPr="00E75BD8">
        <w:rPr>
          <w:rFonts w:ascii="Traditional Arabic" w:eastAsia="Times New Roman" w:hAnsi="Traditional Arabic" w:cs="Traditional Arabic"/>
          <w:sz w:val="36"/>
          <w:szCs w:val="36"/>
          <w:rtl/>
          <w:lang w:eastAsia="en-GB"/>
        </w:rPr>
        <w:t xml:space="preserve">أن </w:t>
      </w:r>
      <w:r w:rsidRPr="00E75BD8">
        <w:rPr>
          <w:rFonts w:ascii="Traditional Arabic" w:eastAsia="Times New Roman" w:hAnsi="Traditional Arabic" w:cs="Traditional Arabic"/>
          <w:sz w:val="36"/>
          <w:szCs w:val="36"/>
          <w:rtl/>
          <w:lang w:eastAsia="en-GB"/>
        </w:rPr>
        <w:lastRenderedPageBreak/>
        <w:t xml:space="preserve">يكرر "اهدنا الصراط المستقيم" مراراً وتكراراً. ينبغي أن نكرر هذا الدعاء </w:t>
      </w:r>
      <w:r w:rsidRPr="00AF081A">
        <w:rPr>
          <w:rFonts w:ascii="Traditional Arabic" w:eastAsia="Times New Roman" w:hAnsi="Traditional Arabic" w:cs="Traditional Arabic"/>
          <w:sz w:val="36"/>
          <w:szCs w:val="36"/>
          <w:rtl/>
          <w:lang w:eastAsia="en-GB"/>
        </w:rPr>
        <w:t xml:space="preserve">نحن </w:t>
      </w:r>
      <w:r w:rsidRPr="00E75BD8">
        <w:rPr>
          <w:rFonts w:ascii="Traditional Arabic" w:eastAsia="Times New Roman" w:hAnsi="Traditional Arabic" w:cs="Traditional Arabic"/>
          <w:sz w:val="36"/>
          <w:szCs w:val="36"/>
          <w:rtl/>
          <w:lang w:eastAsia="en-GB"/>
        </w:rPr>
        <w:t>أيضاً لكي يثبتنا الله تعالى على الهداية دائماً</w:t>
      </w:r>
      <w:r w:rsidRPr="00E75BD8">
        <w:rPr>
          <w:rFonts w:ascii="Traditional Arabic" w:eastAsia="Times New Roman" w:hAnsi="Traditional Arabic" w:cs="Traditional Arabic"/>
          <w:sz w:val="36"/>
          <w:szCs w:val="36"/>
          <w:lang w:eastAsia="en-GB"/>
        </w:rPr>
        <w:t>.</w:t>
      </w:r>
    </w:p>
    <w:p w14:paraId="5E31F17E" w14:textId="77777777" w:rsidR="00AF081A" w:rsidRPr="00AF081A" w:rsidRDefault="00AF081A" w:rsidP="00AF081A">
      <w:pPr>
        <w:bidi/>
        <w:spacing w:after="0" w:line="20" w:lineRule="atLeast"/>
        <w:jc w:val="both"/>
        <w:rPr>
          <w:rFonts w:ascii="Traditional Arabic" w:eastAsia="Times New Roman" w:hAnsi="Traditional Arabic" w:cs="Traditional Arabic"/>
          <w:sz w:val="36"/>
          <w:szCs w:val="36"/>
          <w:rtl/>
          <w:lang w:eastAsia="en-GB"/>
        </w:rPr>
      </w:pPr>
      <w:r w:rsidRPr="00AF081A">
        <w:rPr>
          <w:rFonts w:ascii="Traditional Arabic" w:eastAsia="Times New Roman" w:hAnsi="Traditional Arabic" w:cs="Traditional Arabic"/>
          <w:sz w:val="36"/>
          <w:szCs w:val="36"/>
          <w:rtl/>
          <w:lang w:eastAsia="en-GB"/>
        </w:rPr>
        <w:t xml:space="preserve">لقد ذكر </w:t>
      </w:r>
      <w:r w:rsidRPr="00E75BD8">
        <w:rPr>
          <w:rFonts w:ascii="Traditional Arabic" w:eastAsia="Times New Roman" w:hAnsi="Traditional Arabic" w:cs="Traditional Arabic"/>
          <w:sz w:val="36"/>
          <w:szCs w:val="36"/>
          <w:rtl/>
          <w:lang w:eastAsia="en-GB"/>
        </w:rPr>
        <w:t>حضر</w:t>
      </w:r>
      <w:r w:rsidRPr="00AF081A">
        <w:rPr>
          <w:rFonts w:ascii="Traditional Arabic" w:eastAsia="Times New Roman" w:hAnsi="Traditional Arabic" w:cs="Traditional Arabic"/>
          <w:sz w:val="36"/>
          <w:szCs w:val="36"/>
          <w:rtl/>
          <w:lang w:eastAsia="en-GB"/>
        </w:rPr>
        <w:t>ة</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الأستاذ</w:t>
      </w:r>
      <w:r w:rsidRPr="00E75BD8">
        <w:rPr>
          <w:rFonts w:ascii="Traditional Arabic" w:eastAsia="Times New Roman" w:hAnsi="Traditional Arabic" w:cs="Traditional Arabic"/>
          <w:sz w:val="36"/>
          <w:szCs w:val="36"/>
          <w:rtl/>
          <w:lang w:eastAsia="en-GB"/>
        </w:rPr>
        <w:t xml:space="preserve"> نذير حسين حال</w:t>
      </w:r>
      <w:r w:rsidRPr="00AF081A">
        <w:rPr>
          <w:rFonts w:ascii="Traditional Arabic" w:eastAsia="Times New Roman" w:hAnsi="Traditional Arabic" w:cs="Traditional Arabic"/>
          <w:sz w:val="36"/>
          <w:szCs w:val="36"/>
          <w:rtl/>
          <w:lang w:eastAsia="en-GB"/>
        </w:rPr>
        <w:t xml:space="preserve">ة حضرته </w:t>
      </w:r>
      <w:r w:rsidRPr="00E75BD8">
        <w:rPr>
          <w:rFonts w:ascii="Traditional Arabic" w:eastAsia="Times New Roman" w:hAnsi="Traditional Arabic" w:cs="Traditional Arabic"/>
          <w:sz w:val="36"/>
          <w:szCs w:val="36"/>
          <w:rtl/>
          <w:lang w:eastAsia="en-GB"/>
        </w:rPr>
        <w:t>في صلاة التهجد ف</w:t>
      </w:r>
      <w:r w:rsidRPr="00AF081A">
        <w:rPr>
          <w:rFonts w:ascii="Traditional Arabic" w:eastAsia="Times New Roman" w:hAnsi="Traditional Arabic" w:cs="Traditional Arabic"/>
          <w:sz w:val="36"/>
          <w:szCs w:val="36"/>
          <w:rtl/>
          <w:lang w:eastAsia="en-GB"/>
        </w:rPr>
        <w:t xml:space="preserve">قال: </w:t>
      </w:r>
      <w:r w:rsidRPr="00E75BD8">
        <w:rPr>
          <w:rFonts w:ascii="Traditional Arabic" w:eastAsia="Times New Roman" w:hAnsi="Traditional Arabic" w:cs="Traditional Arabic"/>
          <w:sz w:val="36"/>
          <w:szCs w:val="36"/>
          <w:rtl/>
          <w:lang w:eastAsia="en-GB"/>
        </w:rPr>
        <w:t xml:space="preserve">ذات مرة أقمنا </w:t>
      </w:r>
      <w:r w:rsidRPr="00AF081A">
        <w:rPr>
          <w:rFonts w:ascii="Traditional Arabic" w:eastAsia="Times New Roman" w:hAnsi="Traditional Arabic" w:cs="Traditional Arabic"/>
          <w:sz w:val="36"/>
          <w:szCs w:val="36"/>
          <w:rtl/>
          <w:lang w:eastAsia="en-GB"/>
        </w:rPr>
        <w:t xml:space="preserve">في طريقنا إلى جهلم </w:t>
      </w:r>
      <w:r w:rsidRPr="00E75BD8">
        <w:rPr>
          <w:rFonts w:ascii="Traditional Arabic" w:eastAsia="Times New Roman" w:hAnsi="Traditional Arabic" w:cs="Traditional Arabic"/>
          <w:sz w:val="36"/>
          <w:szCs w:val="36"/>
          <w:rtl/>
          <w:lang w:eastAsia="en-GB"/>
        </w:rPr>
        <w:t>في منزل جدي حضر</w:t>
      </w:r>
      <w:r w:rsidRPr="00AF081A">
        <w:rPr>
          <w:rFonts w:ascii="Traditional Arabic" w:eastAsia="Times New Roman" w:hAnsi="Traditional Arabic" w:cs="Traditional Arabic"/>
          <w:sz w:val="36"/>
          <w:szCs w:val="36"/>
          <w:rtl/>
          <w:lang w:eastAsia="en-GB"/>
        </w:rPr>
        <w:t>ة</w:t>
      </w:r>
      <w:r w:rsidRPr="00E75BD8">
        <w:rPr>
          <w:rFonts w:ascii="Traditional Arabic" w:eastAsia="Times New Roman" w:hAnsi="Traditional Arabic" w:cs="Traditional Arabic"/>
          <w:sz w:val="36"/>
          <w:szCs w:val="36"/>
          <w:rtl/>
          <w:lang w:eastAsia="en-GB"/>
        </w:rPr>
        <w:t xml:space="preserve"> ميان جلال الدين المرحوم المعروف بـ"مبارك منزل"</w:t>
      </w:r>
      <w:r w:rsidRPr="00AF081A">
        <w:rPr>
          <w:rFonts w:ascii="Traditional Arabic" w:eastAsia="Times New Roman" w:hAnsi="Traditional Arabic" w:cs="Traditional Arabic"/>
          <w:sz w:val="36"/>
          <w:szCs w:val="36"/>
          <w:rtl/>
          <w:lang w:eastAsia="en-GB"/>
        </w:rPr>
        <w:t xml:space="preserve"> ب</w:t>
      </w:r>
      <w:r w:rsidRPr="00E75BD8">
        <w:rPr>
          <w:rFonts w:ascii="Traditional Arabic" w:eastAsia="Times New Roman" w:hAnsi="Traditional Arabic" w:cs="Traditional Arabic"/>
          <w:sz w:val="36"/>
          <w:szCs w:val="36"/>
          <w:rtl/>
          <w:lang w:eastAsia="en-GB"/>
        </w:rPr>
        <w:t xml:space="preserve">لاهور. وقد </w:t>
      </w:r>
      <w:r w:rsidRPr="00AF081A">
        <w:rPr>
          <w:rFonts w:ascii="Traditional Arabic" w:eastAsia="Times New Roman" w:hAnsi="Traditional Arabic" w:cs="Traditional Arabic"/>
          <w:sz w:val="36"/>
          <w:szCs w:val="36"/>
          <w:rtl/>
          <w:lang w:eastAsia="en-GB"/>
        </w:rPr>
        <w:t>بات</w:t>
      </w:r>
      <w:r w:rsidRPr="00E75BD8">
        <w:rPr>
          <w:rFonts w:ascii="Traditional Arabic" w:eastAsia="Times New Roman" w:hAnsi="Traditional Arabic" w:cs="Traditional Arabic"/>
          <w:sz w:val="36"/>
          <w:szCs w:val="36"/>
          <w:rtl/>
          <w:lang w:eastAsia="en-GB"/>
        </w:rPr>
        <w:t xml:space="preserve"> حضر</w:t>
      </w:r>
      <w:r w:rsidRPr="00AF081A">
        <w:rPr>
          <w:rFonts w:ascii="Traditional Arabic" w:eastAsia="Times New Roman" w:hAnsi="Traditional Arabic" w:cs="Traditional Arabic"/>
          <w:sz w:val="36"/>
          <w:szCs w:val="36"/>
          <w:rtl/>
          <w:lang w:eastAsia="en-GB"/>
        </w:rPr>
        <w:t>ة</w:t>
      </w:r>
      <w:r w:rsidRPr="00E75BD8">
        <w:rPr>
          <w:rFonts w:ascii="Traditional Arabic" w:eastAsia="Times New Roman" w:hAnsi="Traditional Arabic" w:cs="Traditional Arabic"/>
          <w:sz w:val="36"/>
          <w:szCs w:val="36"/>
          <w:rtl/>
          <w:lang w:eastAsia="en-GB"/>
        </w:rPr>
        <w:t xml:space="preserve"> المسيح الموعود </w:t>
      </w:r>
      <w:r w:rsidRPr="00AF081A">
        <w:rPr>
          <w:rFonts w:ascii="Traditional Arabic" w:hAnsi="Traditional Arabic" w:cs="Traditional Arabic"/>
          <w:sz w:val="36"/>
          <w:szCs w:val="36"/>
        </w:rPr>
        <w:sym w:font="AGA Arabesque" w:char="F075"/>
      </w:r>
      <w:r w:rsidRPr="00E75BD8">
        <w:rPr>
          <w:rFonts w:ascii="Traditional Arabic" w:eastAsia="Times New Roman" w:hAnsi="Traditional Arabic" w:cs="Traditional Arabic"/>
          <w:sz w:val="36"/>
          <w:szCs w:val="36"/>
          <w:rtl/>
          <w:lang w:eastAsia="en-GB"/>
        </w:rPr>
        <w:t xml:space="preserve"> الليلةَ هناك، وأُعدّت له غرفة للنوم. يقول: </w:t>
      </w:r>
    </w:p>
    <w:p w14:paraId="3D0A55F3" w14:textId="77777777" w:rsidR="00AF081A" w:rsidRPr="00AF081A" w:rsidRDefault="00AF081A" w:rsidP="00AF081A">
      <w:pPr>
        <w:bidi/>
        <w:spacing w:after="0" w:line="20" w:lineRule="atLeast"/>
        <w:jc w:val="both"/>
        <w:rPr>
          <w:rFonts w:ascii="Traditional Arabic" w:eastAsia="Times New Roman" w:hAnsi="Traditional Arabic" w:cs="Traditional Arabic"/>
          <w:sz w:val="36"/>
          <w:szCs w:val="36"/>
          <w:rtl/>
          <w:lang w:eastAsia="en-GB"/>
        </w:rPr>
      </w:pPr>
      <w:r w:rsidRPr="00AF081A">
        <w:rPr>
          <w:rFonts w:ascii="Traditional Arabic" w:eastAsia="Times New Roman" w:hAnsi="Traditional Arabic" w:cs="Traditional Arabic"/>
          <w:sz w:val="36"/>
          <w:szCs w:val="36"/>
          <w:rtl/>
          <w:lang w:eastAsia="en-GB"/>
        </w:rPr>
        <w:t xml:space="preserve">نمت أيضا خارج تلك الغرفة في الردهة عند الباب وحين استيقظتُ في الساعة الثالثة تقريبا ليلا فنظرتُ إليه في الغرفة، كان حضرته يصلي، فتوضأتُ أيضا وبدأت أصلي خلفه على مسافة بسيطة، وحاولت كثيرا أن أطيل القيام أو الركوع أو السجدة مثل حضرته ولم أستطع، فقد تعبت جدا في الركعتين فقط، وكان حضرته مازال في الركعة التي لحقته بها، أي كان حضرته قائما في بداية الركعتين، فتعبت وتركت تقليده وبدأت أصلي منفردا، فكان ذلك نموذجا لعبادته اتباعا لسيده </w:t>
      </w:r>
      <w:r w:rsidRPr="00AF081A">
        <w:rPr>
          <w:rFonts w:ascii="Traditional Arabic" w:eastAsia="Times New Roman" w:hAnsi="Traditional Arabic" w:cs="Traditional Arabic"/>
          <w:sz w:val="36"/>
          <w:szCs w:val="36"/>
          <w:lang w:eastAsia="en-GB"/>
        </w:rPr>
        <w:sym w:font="AGA Arabesque" w:char="F072"/>
      </w:r>
      <w:r w:rsidRPr="00AF081A">
        <w:rPr>
          <w:rFonts w:ascii="Traditional Arabic" w:eastAsia="Times New Roman" w:hAnsi="Traditional Arabic" w:cs="Traditional Arabic"/>
          <w:sz w:val="36"/>
          <w:szCs w:val="36"/>
          <w:rtl/>
          <w:lang w:eastAsia="en-GB"/>
        </w:rPr>
        <w:t xml:space="preserve">. فكان يسعى لأداء حق عبادة الله </w:t>
      </w:r>
      <w:r w:rsidRPr="00AF081A">
        <w:rPr>
          <w:rFonts w:ascii="Traditional Arabic" w:eastAsia="Times New Roman" w:hAnsi="Traditional Arabic" w:cs="Traditional Arabic"/>
          <w:sz w:val="36"/>
          <w:szCs w:val="36"/>
          <w:lang w:eastAsia="en-GB"/>
        </w:rPr>
        <w:sym w:font="AGA Arabesque" w:char="F049"/>
      </w:r>
      <w:r w:rsidRPr="00AF081A">
        <w:rPr>
          <w:rFonts w:ascii="Traditional Arabic" w:eastAsia="Times New Roman" w:hAnsi="Traditional Arabic" w:cs="Traditional Arabic"/>
          <w:sz w:val="36"/>
          <w:szCs w:val="36"/>
          <w:rtl/>
          <w:lang w:eastAsia="en-GB"/>
        </w:rPr>
        <w:t xml:space="preserve"> بأي طريقة. على أية حال، يقول: كنا جلوسا عند حضرته نهارا وكان حضرته ينصح أبناء الجماعة بالتهجد، فقلت إن لم أستطع التهجد فماذا أفعل على الأقل؟ (فالناس يسألون ماذا يجب عليهم، فهم لا يستطيعون التهجد) فقال حضرته: يجب أن تستغفر الله وتسبحه وتحمده كثيرا في ذلك الوقت، فبذلك ستوفَّق للتهجد، فالأدعية التي علمَناها ليست بديلا للتهجد، وإنما لنوفَّق بها للتهجد. </w:t>
      </w:r>
    </w:p>
    <w:p w14:paraId="509029B0" w14:textId="651B8C8C" w:rsidR="00AF081A" w:rsidRPr="00AF081A" w:rsidRDefault="00AF081A" w:rsidP="00AF081A">
      <w:pPr>
        <w:bidi/>
        <w:spacing w:after="0" w:line="20" w:lineRule="atLeast"/>
        <w:jc w:val="both"/>
        <w:rPr>
          <w:rFonts w:ascii="Traditional Arabic" w:eastAsia="Times New Roman" w:hAnsi="Traditional Arabic" w:cs="Traditional Arabic"/>
          <w:sz w:val="36"/>
          <w:szCs w:val="36"/>
          <w:rtl/>
          <w:lang w:eastAsia="en-GB"/>
        </w:rPr>
      </w:pPr>
      <w:r w:rsidRPr="00AF081A">
        <w:rPr>
          <w:rFonts w:ascii="Traditional Arabic" w:eastAsia="Times New Roman" w:hAnsi="Traditional Arabic" w:cs="Traditional Arabic"/>
          <w:sz w:val="36"/>
          <w:szCs w:val="36"/>
          <w:rtl/>
          <w:lang w:eastAsia="en-GB"/>
        </w:rPr>
        <w:t xml:space="preserve">فقد كتب حضرة مرزا بشير أحمد </w:t>
      </w:r>
      <w:r w:rsidRPr="00AF081A">
        <w:rPr>
          <w:rFonts w:ascii="Traditional Arabic" w:eastAsia="Times New Roman" w:hAnsi="Traditional Arabic" w:cs="Traditional Arabic"/>
          <w:sz w:val="36"/>
          <w:szCs w:val="36"/>
          <w:lang w:eastAsia="en-GB"/>
        </w:rPr>
        <w:sym w:font="AGA Arabesque" w:char="F074"/>
      </w:r>
      <w:r w:rsidRPr="00AF081A">
        <w:rPr>
          <w:rFonts w:ascii="Traditional Arabic" w:eastAsia="Times New Roman" w:hAnsi="Traditional Arabic" w:cs="Traditional Arabic"/>
          <w:sz w:val="36"/>
          <w:szCs w:val="36"/>
          <w:rtl/>
          <w:lang w:eastAsia="en-GB"/>
        </w:rPr>
        <w:t xml:space="preserve"> أيضا أو الراوي أنه حين يحدث مني القصور في التهجد أعمل بهذا فأوفَّق للتهجد.</w:t>
      </w:r>
      <w:r w:rsidR="00093D00">
        <w:rPr>
          <w:rFonts w:ascii="Traditional Arabic" w:eastAsia="Times New Roman" w:hAnsi="Traditional Arabic" w:cs="Traditional Arabic"/>
          <w:sz w:val="36"/>
          <w:szCs w:val="36"/>
          <w:rtl/>
          <w:lang w:eastAsia="en-GB"/>
        </w:rPr>
        <w:t xml:space="preserve">   </w:t>
      </w:r>
    </w:p>
    <w:p w14:paraId="459C19AE" w14:textId="12160145" w:rsidR="00AF081A" w:rsidRPr="00E75BD8" w:rsidRDefault="00AF081A" w:rsidP="00AF081A">
      <w:pPr>
        <w:bidi/>
        <w:spacing w:after="0" w:line="20" w:lineRule="atLeast"/>
        <w:jc w:val="both"/>
        <w:rPr>
          <w:rFonts w:ascii="Traditional Arabic" w:eastAsia="Times New Roman" w:hAnsi="Traditional Arabic" w:cs="Traditional Arabic"/>
          <w:sz w:val="36"/>
          <w:szCs w:val="36"/>
          <w:lang w:eastAsia="en-GB"/>
        </w:rPr>
      </w:pPr>
      <w:r w:rsidRPr="00E75BD8">
        <w:rPr>
          <w:rFonts w:ascii="Traditional Arabic" w:eastAsia="Times New Roman" w:hAnsi="Traditional Arabic" w:cs="Traditional Arabic"/>
          <w:sz w:val="36"/>
          <w:szCs w:val="36"/>
          <w:rtl/>
          <w:lang w:eastAsia="en-GB"/>
        </w:rPr>
        <w:t>فهذ</w:t>
      </w:r>
      <w:r w:rsidRPr="00AF081A">
        <w:rPr>
          <w:rFonts w:ascii="Traditional Arabic" w:eastAsia="Times New Roman" w:hAnsi="Traditional Arabic" w:cs="Traditional Arabic"/>
          <w:sz w:val="36"/>
          <w:szCs w:val="36"/>
          <w:rtl/>
          <w:lang w:eastAsia="en-GB"/>
        </w:rPr>
        <w:t xml:space="preserve">ه هي الوسيلة التي </w:t>
      </w:r>
      <w:r w:rsidRPr="00E75BD8">
        <w:rPr>
          <w:rFonts w:ascii="Traditional Arabic" w:eastAsia="Times New Roman" w:hAnsi="Traditional Arabic" w:cs="Traditional Arabic"/>
          <w:sz w:val="36"/>
          <w:szCs w:val="36"/>
          <w:rtl/>
          <w:lang w:eastAsia="en-GB"/>
        </w:rPr>
        <w:t>ي</w:t>
      </w:r>
      <w:r w:rsidRPr="00AF081A">
        <w:rPr>
          <w:rFonts w:ascii="Traditional Arabic" w:eastAsia="Times New Roman" w:hAnsi="Traditional Arabic" w:cs="Traditional Arabic"/>
          <w:sz w:val="36"/>
          <w:szCs w:val="36"/>
          <w:rtl/>
          <w:lang w:eastAsia="en-GB"/>
        </w:rPr>
        <w:t xml:space="preserve">جب أن </w:t>
      </w:r>
      <w:r w:rsidRPr="00E75BD8">
        <w:rPr>
          <w:rFonts w:ascii="Traditional Arabic" w:eastAsia="Times New Roman" w:hAnsi="Traditional Arabic" w:cs="Traditional Arabic"/>
          <w:sz w:val="36"/>
          <w:szCs w:val="36"/>
          <w:rtl/>
          <w:lang w:eastAsia="en-GB"/>
        </w:rPr>
        <w:t>نلجأ إليه</w:t>
      </w:r>
      <w:r w:rsidRPr="00AF081A">
        <w:rPr>
          <w:rFonts w:ascii="Traditional Arabic" w:eastAsia="Times New Roman" w:hAnsi="Traditional Arabic" w:cs="Traditional Arabic"/>
          <w:sz w:val="36"/>
          <w:szCs w:val="36"/>
          <w:rtl/>
          <w:lang w:eastAsia="en-GB"/>
        </w:rPr>
        <w:t>ا</w:t>
      </w:r>
      <w:r w:rsidRPr="00E75BD8">
        <w:rPr>
          <w:rFonts w:ascii="Traditional Arabic" w:eastAsia="Times New Roman" w:hAnsi="Traditional Arabic" w:cs="Traditional Arabic"/>
          <w:sz w:val="36"/>
          <w:szCs w:val="36"/>
          <w:rtl/>
          <w:lang w:eastAsia="en-GB"/>
        </w:rPr>
        <w:t xml:space="preserve"> في أيام الكسل. </w:t>
      </w:r>
      <w:r w:rsidRPr="00AF081A">
        <w:rPr>
          <w:rFonts w:ascii="Traditional Arabic" w:eastAsia="Times New Roman" w:hAnsi="Traditional Arabic" w:cs="Traditional Arabic"/>
          <w:sz w:val="36"/>
          <w:szCs w:val="36"/>
          <w:rtl/>
          <w:lang w:eastAsia="en-GB"/>
        </w:rPr>
        <w:t xml:space="preserve">في هذه الأيام </w:t>
      </w:r>
      <w:r w:rsidRPr="00E75BD8">
        <w:rPr>
          <w:rFonts w:ascii="Traditional Arabic" w:eastAsia="Times New Roman" w:hAnsi="Traditional Arabic" w:cs="Traditional Arabic"/>
          <w:sz w:val="36"/>
          <w:szCs w:val="36"/>
          <w:rtl/>
          <w:lang w:eastAsia="en-GB"/>
        </w:rPr>
        <w:t xml:space="preserve">نعيش رمضان المبارك، </w:t>
      </w:r>
      <w:r w:rsidRPr="00AF081A">
        <w:rPr>
          <w:rFonts w:ascii="Traditional Arabic" w:eastAsia="Times New Roman" w:hAnsi="Traditional Arabic" w:cs="Traditional Arabic"/>
          <w:sz w:val="36"/>
          <w:szCs w:val="36"/>
          <w:rtl/>
          <w:lang w:eastAsia="en-GB"/>
        </w:rPr>
        <w:t>حيث نوفق لشيء من ا</w:t>
      </w:r>
      <w:r w:rsidRPr="00E75BD8">
        <w:rPr>
          <w:rFonts w:ascii="Traditional Arabic" w:eastAsia="Times New Roman" w:hAnsi="Traditional Arabic" w:cs="Traditional Arabic"/>
          <w:sz w:val="36"/>
          <w:szCs w:val="36"/>
          <w:rtl/>
          <w:lang w:eastAsia="en-GB"/>
        </w:rPr>
        <w:t>لتهجد، فإن لم يتيسر فينبغي السعي والمحاولة.</w:t>
      </w:r>
      <w:r w:rsidRPr="00AF081A">
        <w:rPr>
          <w:rFonts w:ascii="Traditional Arabic" w:eastAsia="Times New Roman" w:hAnsi="Traditional Arabic" w:cs="Traditional Arabic"/>
          <w:sz w:val="36"/>
          <w:szCs w:val="36"/>
          <w:rtl/>
          <w:lang w:eastAsia="en-GB"/>
        </w:rPr>
        <w:t xml:space="preserve"> صحيح أن </w:t>
      </w:r>
      <w:r w:rsidRPr="00E75BD8">
        <w:rPr>
          <w:rFonts w:ascii="Traditional Arabic" w:eastAsia="Times New Roman" w:hAnsi="Traditional Arabic" w:cs="Traditional Arabic"/>
          <w:sz w:val="36"/>
          <w:szCs w:val="36"/>
          <w:rtl/>
          <w:lang w:eastAsia="en-GB"/>
        </w:rPr>
        <w:t xml:space="preserve">صلاة التراويح </w:t>
      </w:r>
      <w:r w:rsidRPr="00AF081A">
        <w:rPr>
          <w:rFonts w:ascii="Traditional Arabic" w:eastAsia="Times New Roman" w:hAnsi="Traditional Arabic" w:cs="Traditional Arabic"/>
          <w:sz w:val="36"/>
          <w:szCs w:val="36"/>
          <w:rtl/>
          <w:lang w:eastAsia="en-GB"/>
        </w:rPr>
        <w:t xml:space="preserve">تقام في المسجد </w:t>
      </w:r>
      <w:r w:rsidRPr="00E75BD8">
        <w:rPr>
          <w:rFonts w:ascii="Traditional Arabic" w:eastAsia="Times New Roman" w:hAnsi="Traditional Arabic" w:cs="Traditional Arabic"/>
          <w:sz w:val="36"/>
          <w:szCs w:val="36"/>
          <w:rtl/>
          <w:lang w:eastAsia="en-GB"/>
        </w:rPr>
        <w:t xml:space="preserve">وتُؤدى كبديل </w:t>
      </w:r>
      <w:r w:rsidRPr="00AF081A">
        <w:rPr>
          <w:rFonts w:ascii="Traditional Arabic" w:eastAsia="Times New Roman" w:hAnsi="Traditional Arabic" w:cs="Traditional Arabic"/>
          <w:sz w:val="36"/>
          <w:szCs w:val="36"/>
          <w:rtl/>
          <w:lang w:eastAsia="en-GB"/>
        </w:rPr>
        <w:t>من أجل ا</w:t>
      </w:r>
      <w:r w:rsidRPr="00E75BD8">
        <w:rPr>
          <w:rFonts w:ascii="Traditional Arabic" w:eastAsia="Times New Roman" w:hAnsi="Traditional Arabic" w:cs="Traditional Arabic"/>
          <w:sz w:val="36"/>
          <w:szCs w:val="36"/>
          <w:rtl/>
          <w:lang w:eastAsia="en-GB"/>
        </w:rPr>
        <w:t>ل</w:t>
      </w:r>
      <w:r w:rsidRPr="00AF081A">
        <w:rPr>
          <w:rFonts w:ascii="Traditional Arabic" w:eastAsia="Times New Roman" w:hAnsi="Traditional Arabic" w:cs="Traditional Arabic"/>
          <w:sz w:val="36"/>
          <w:szCs w:val="36"/>
          <w:rtl/>
          <w:lang w:eastAsia="en-GB"/>
        </w:rPr>
        <w:t xml:space="preserve">ضعاف </w:t>
      </w:r>
      <w:r w:rsidRPr="00E75BD8">
        <w:rPr>
          <w:rFonts w:ascii="Traditional Arabic" w:eastAsia="Times New Roman" w:hAnsi="Traditional Arabic" w:cs="Traditional Arabic"/>
          <w:sz w:val="36"/>
          <w:szCs w:val="36"/>
          <w:rtl/>
          <w:lang w:eastAsia="en-GB"/>
        </w:rPr>
        <w:t xml:space="preserve">والمرضى </w:t>
      </w:r>
      <w:r w:rsidRPr="00AF081A">
        <w:rPr>
          <w:rFonts w:ascii="Traditional Arabic" w:eastAsia="Times New Roman" w:hAnsi="Traditional Arabic" w:cs="Traditional Arabic"/>
          <w:sz w:val="36"/>
          <w:szCs w:val="36"/>
          <w:rtl/>
          <w:lang w:eastAsia="en-GB"/>
        </w:rPr>
        <w:t xml:space="preserve">أو الذين لا يقدرون أن يستيقظوا صباحا، </w:t>
      </w:r>
      <w:r w:rsidRPr="00E75BD8">
        <w:rPr>
          <w:rFonts w:ascii="Traditional Arabic" w:eastAsia="Times New Roman" w:hAnsi="Traditional Arabic" w:cs="Traditional Arabic"/>
          <w:sz w:val="36"/>
          <w:szCs w:val="36"/>
          <w:rtl/>
          <w:lang w:eastAsia="en-GB"/>
        </w:rPr>
        <w:t>إلا أنها ل</w:t>
      </w:r>
      <w:r w:rsidRPr="00AF081A">
        <w:rPr>
          <w:rFonts w:ascii="Traditional Arabic" w:eastAsia="Times New Roman" w:hAnsi="Traditional Arabic" w:cs="Traditional Arabic"/>
          <w:sz w:val="36"/>
          <w:szCs w:val="36"/>
          <w:rtl/>
          <w:lang w:eastAsia="en-GB"/>
        </w:rPr>
        <w:t>ا تغني تماما عن التهجد</w:t>
      </w:r>
      <w:r w:rsidRPr="00E75BD8">
        <w:rPr>
          <w:rFonts w:ascii="Traditional Arabic" w:eastAsia="Times New Roman" w:hAnsi="Traditional Arabic" w:cs="Traditional Arabic"/>
          <w:sz w:val="36"/>
          <w:szCs w:val="36"/>
          <w:rtl/>
          <w:lang w:eastAsia="en-GB"/>
        </w:rPr>
        <w:t xml:space="preserve">. فإن سنة النبي </w:t>
      </w:r>
      <w:r w:rsidRPr="00AF081A">
        <w:rPr>
          <w:rFonts w:ascii="Traditional Arabic" w:eastAsia="Times New Roman" w:hAnsi="Traditional Arabic" w:cs="Traditional Arabic"/>
          <w:sz w:val="36"/>
          <w:szCs w:val="36"/>
          <w:lang w:eastAsia="en-GB"/>
        </w:rPr>
        <w:sym w:font="AGA Arabesque" w:char="F072"/>
      </w:r>
      <w:r w:rsidRPr="00AF081A">
        <w:rPr>
          <w:rFonts w:ascii="Traditional Arabic" w:eastAsia="Times New Roman" w:hAnsi="Traditional Arabic" w:cs="Traditional Arabic"/>
          <w:sz w:val="36"/>
          <w:szCs w:val="36"/>
          <w:rtl/>
          <w:lang w:eastAsia="en-GB"/>
        </w:rPr>
        <w:t xml:space="preserve"> </w:t>
      </w:r>
      <w:r w:rsidRPr="00E75BD8">
        <w:rPr>
          <w:rFonts w:ascii="Traditional Arabic" w:eastAsia="Times New Roman" w:hAnsi="Traditional Arabic" w:cs="Traditional Arabic"/>
          <w:sz w:val="36"/>
          <w:szCs w:val="36"/>
          <w:rtl/>
          <w:lang w:eastAsia="en-GB"/>
        </w:rPr>
        <w:t xml:space="preserve">وطريق </w:t>
      </w:r>
      <w:r w:rsidRPr="00AF081A">
        <w:rPr>
          <w:rFonts w:ascii="Traditional Arabic" w:eastAsia="Times New Roman" w:hAnsi="Traditional Arabic" w:cs="Traditional Arabic"/>
          <w:sz w:val="36"/>
          <w:szCs w:val="36"/>
          <w:rtl/>
          <w:lang w:eastAsia="en-GB"/>
        </w:rPr>
        <w:t>خادمه</w:t>
      </w:r>
      <w:r w:rsidRPr="00E75BD8">
        <w:rPr>
          <w:rFonts w:ascii="Traditional Arabic" w:eastAsia="Times New Roman" w:hAnsi="Traditional Arabic" w:cs="Traditional Arabic"/>
          <w:sz w:val="36"/>
          <w:szCs w:val="36"/>
          <w:rtl/>
          <w:lang w:eastAsia="en-GB"/>
        </w:rPr>
        <w:t xml:space="preserve"> الصادق </w:t>
      </w:r>
      <w:r w:rsidRPr="00AF081A">
        <w:rPr>
          <w:rFonts w:ascii="Traditional Arabic" w:eastAsia="Times New Roman" w:hAnsi="Traditional Arabic" w:cs="Traditional Arabic"/>
          <w:sz w:val="36"/>
          <w:szCs w:val="36"/>
          <w:lang w:eastAsia="en-GB"/>
        </w:rPr>
        <w:sym w:font="AGA Arabesque" w:char="F075"/>
      </w:r>
      <w:r w:rsidRPr="00AF081A">
        <w:rPr>
          <w:rFonts w:ascii="Traditional Arabic" w:eastAsia="Times New Roman" w:hAnsi="Traditional Arabic" w:cs="Traditional Arabic"/>
          <w:sz w:val="36"/>
          <w:szCs w:val="36"/>
          <w:rtl/>
          <w:lang w:eastAsia="en-GB"/>
        </w:rPr>
        <w:t xml:space="preserve"> </w:t>
      </w:r>
      <w:r w:rsidRPr="00E75BD8">
        <w:rPr>
          <w:rFonts w:ascii="Traditional Arabic" w:eastAsia="Times New Roman" w:hAnsi="Traditional Arabic" w:cs="Traditional Arabic"/>
          <w:sz w:val="36"/>
          <w:szCs w:val="36"/>
          <w:rtl/>
          <w:lang w:eastAsia="en-GB"/>
        </w:rPr>
        <w:t xml:space="preserve">هو </w:t>
      </w:r>
      <w:r w:rsidRPr="00AF081A">
        <w:rPr>
          <w:rFonts w:ascii="Traditional Arabic" w:eastAsia="Times New Roman" w:hAnsi="Traditional Arabic" w:cs="Traditional Arabic"/>
          <w:sz w:val="36"/>
          <w:szCs w:val="36"/>
          <w:rtl/>
          <w:lang w:eastAsia="en-GB"/>
        </w:rPr>
        <w:t xml:space="preserve">أن نقوم </w:t>
      </w:r>
      <w:r w:rsidRPr="00E75BD8">
        <w:rPr>
          <w:rFonts w:ascii="Traditional Arabic" w:eastAsia="Times New Roman" w:hAnsi="Traditional Arabic" w:cs="Traditional Arabic"/>
          <w:sz w:val="36"/>
          <w:szCs w:val="36"/>
          <w:rtl/>
          <w:lang w:eastAsia="en-GB"/>
        </w:rPr>
        <w:t>ليل</w:t>
      </w:r>
      <w:r w:rsidRPr="00AF081A">
        <w:rPr>
          <w:rFonts w:ascii="Traditional Arabic" w:eastAsia="Times New Roman" w:hAnsi="Traditional Arabic" w:cs="Traditional Arabic"/>
          <w:sz w:val="36"/>
          <w:szCs w:val="36"/>
          <w:rtl/>
          <w:lang w:eastAsia="en-GB"/>
        </w:rPr>
        <w:t>ا</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ل</w:t>
      </w:r>
      <w:r w:rsidRPr="00E75BD8">
        <w:rPr>
          <w:rFonts w:ascii="Traditional Arabic" w:eastAsia="Times New Roman" w:hAnsi="Traditional Arabic" w:cs="Traditional Arabic"/>
          <w:sz w:val="36"/>
          <w:szCs w:val="36"/>
          <w:rtl/>
          <w:lang w:eastAsia="en-GB"/>
        </w:rPr>
        <w:t>لتهجد</w:t>
      </w:r>
      <w:r w:rsidRPr="00AF081A">
        <w:rPr>
          <w:rFonts w:ascii="Traditional Arabic" w:eastAsia="Times New Roman" w:hAnsi="Traditional Arabic" w:cs="Traditional Arabic"/>
          <w:sz w:val="36"/>
          <w:szCs w:val="36"/>
          <w:rtl/>
          <w:lang w:eastAsia="en-GB"/>
        </w:rPr>
        <w:t>،</w:t>
      </w:r>
      <w:r w:rsidRPr="00E75BD8">
        <w:rPr>
          <w:rFonts w:ascii="Traditional Arabic" w:eastAsia="Times New Roman" w:hAnsi="Traditional Arabic" w:cs="Traditional Arabic"/>
          <w:sz w:val="36"/>
          <w:szCs w:val="36"/>
          <w:rtl/>
          <w:lang w:eastAsia="en-GB"/>
        </w:rPr>
        <w:t xml:space="preserve"> </w:t>
      </w:r>
      <w:r w:rsidRPr="00F72F42">
        <w:rPr>
          <w:rFonts w:ascii="Traditional Arabic" w:eastAsia="Times New Roman" w:hAnsi="Traditional Arabic" w:cs="Traditional Arabic"/>
          <w:sz w:val="36"/>
          <w:szCs w:val="36"/>
          <w:rtl/>
          <w:lang w:eastAsia="en-GB"/>
        </w:rPr>
        <w:t>ونسعى لأداء التهجد حتما حتى لو كانت ركعتين أو أربع ركعات فقط، حتى لو كنا قد أدينا التراويح.</w:t>
      </w:r>
      <w:r w:rsidRPr="00AF081A">
        <w:rPr>
          <w:rFonts w:ascii="Traditional Arabic" w:eastAsia="Times New Roman" w:hAnsi="Traditional Arabic" w:cs="Traditional Arabic"/>
          <w:sz w:val="36"/>
          <w:szCs w:val="36"/>
          <w:rtl/>
          <w:lang w:eastAsia="en-GB"/>
        </w:rPr>
        <w:t xml:space="preserve"> </w:t>
      </w:r>
    </w:p>
    <w:p w14:paraId="109212C3" w14:textId="77777777" w:rsidR="00AF081A" w:rsidRPr="00AF081A" w:rsidRDefault="00AF081A" w:rsidP="00AF081A">
      <w:pPr>
        <w:bidi/>
        <w:spacing w:after="0" w:line="20" w:lineRule="atLeast"/>
        <w:jc w:val="both"/>
        <w:rPr>
          <w:rFonts w:ascii="Traditional Arabic" w:eastAsia="Times New Roman" w:hAnsi="Traditional Arabic" w:cs="Traditional Arabic"/>
          <w:sz w:val="36"/>
          <w:szCs w:val="36"/>
          <w:rtl/>
          <w:lang w:eastAsia="en-GB"/>
        </w:rPr>
      </w:pPr>
      <w:r w:rsidRPr="00E75BD8">
        <w:rPr>
          <w:rFonts w:ascii="Traditional Arabic" w:eastAsia="Times New Roman" w:hAnsi="Traditional Arabic" w:cs="Traditional Arabic"/>
          <w:sz w:val="36"/>
          <w:szCs w:val="36"/>
          <w:rtl/>
          <w:lang w:eastAsia="en-GB"/>
        </w:rPr>
        <w:t>و</w:t>
      </w:r>
      <w:r w:rsidRPr="00AF081A">
        <w:rPr>
          <w:rFonts w:ascii="Traditional Arabic" w:eastAsia="Times New Roman" w:hAnsi="Traditional Arabic" w:cs="Traditional Arabic"/>
          <w:sz w:val="36"/>
          <w:szCs w:val="36"/>
          <w:rtl/>
          <w:lang w:eastAsia="en-GB"/>
        </w:rPr>
        <w:t xml:space="preserve">مثل ذلك </w:t>
      </w:r>
      <w:r w:rsidRPr="00E75BD8">
        <w:rPr>
          <w:rFonts w:ascii="Traditional Arabic" w:eastAsia="Times New Roman" w:hAnsi="Traditional Arabic" w:cs="Traditional Arabic"/>
          <w:sz w:val="36"/>
          <w:szCs w:val="36"/>
          <w:rtl/>
          <w:lang w:eastAsia="en-GB"/>
        </w:rPr>
        <w:t>يروي حضر</w:t>
      </w:r>
      <w:r w:rsidRPr="00AF081A">
        <w:rPr>
          <w:rFonts w:ascii="Traditional Arabic" w:eastAsia="Times New Roman" w:hAnsi="Traditional Arabic" w:cs="Traditional Arabic"/>
          <w:sz w:val="36"/>
          <w:szCs w:val="36"/>
          <w:rtl/>
          <w:lang w:eastAsia="en-GB"/>
        </w:rPr>
        <w:t>ة</w:t>
      </w:r>
      <w:r w:rsidRPr="00E75BD8">
        <w:rPr>
          <w:rFonts w:ascii="Traditional Arabic" w:eastAsia="Times New Roman" w:hAnsi="Traditional Arabic" w:cs="Traditional Arabic"/>
          <w:sz w:val="36"/>
          <w:szCs w:val="36"/>
          <w:rtl/>
          <w:lang w:eastAsia="en-GB"/>
        </w:rPr>
        <w:t xml:space="preserve"> خير الدين أن</w:t>
      </w:r>
      <w:r w:rsidRPr="00AF081A">
        <w:rPr>
          <w:rFonts w:ascii="Traditional Arabic" w:eastAsia="Times New Roman" w:hAnsi="Traditional Arabic" w:cs="Traditional Arabic"/>
          <w:sz w:val="36"/>
          <w:szCs w:val="36"/>
          <w:rtl/>
          <w:lang w:eastAsia="en-GB"/>
        </w:rPr>
        <w:t xml:space="preserve"> سيدنا </w:t>
      </w:r>
      <w:r w:rsidRPr="00E75BD8">
        <w:rPr>
          <w:rFonts w:ascii="Traditional Arabic" w:eastAsia="Times New Roman" w:hAnsi="Traditional Arabic" w:cs="Traditional Arabic"/>
          <w:sz w:val="36"/>
          <w:szCs w:val="36"/>
          <w:rtl/>
          <w:lang w:eastAsia="en-GB"/>
        </w:rPr>
        <w:t xml:space="preserve">المسيح الموعود </w:t>
      </w:r>
      <w:r w:rsidRPr="00AF081A">
        <w:rPr>
          <w:rFonts w:ascii="Traditional Arabic" w:hAnsi="Traditional Arabic" w:cs="Traditional Arabic"/>
          <w:sz w:val="36"/>
          <w:szCs w:val="36"/>
        </w:rPr>
        <w:sym w:font="AGA Arabesque" w:char="F075"/>
      </w:r>
      <w:r w:rsidRPr="00E75BD8">
        <w:rPr>
          <w:rFonts w:ascii="Traditional Arabic" w:eastAsia="Times New Roman" w:hAnsi="Traditional Arabic" w:cs="Traditional Arabic"/>
          <w:sz w:val="36"/>
          <w:szCs w:val="36"/>
          <w:rtl/>
          <w:lang w:eastAsia="en-GB"/>
        </w:rPr>
        <w:t xml:space="preserve"> خرج </w:t>
      </w:r>
      <w:r w:rsidRPr="00AF081A">
        <w:rPr>
          <w:rFonts w:ascii="Traditional Arabic" w:eastAsia="Times New Roman" w:hAnsi="Traditional Arabic" w:cs="Traditional Arabic"/>
          <w:sz w:val="36"/>
          <w:szCs w:val="36"/>
          <w:rtl/>
          <w:lang w:eastAsia="en-GB"/>
        </w:rPr>
        <w:t xml:space="preserve">ذات صباح </w:t>
      </w:r>
      <w:r w:rsidRPr="00E75BD8">
        <w:rPr>
          <w:rFonts w:ascii="Traditional Arabic" w:eastAsia="Times New Roman" w:hAnsi="Traditional Arabic" w:cs="Traditional Arabic"/>
          <w:sz w:val="36"/>
          <w:szCs w:val="36"/>
          <w:rtl/>
          <w:lang w:eastAsia="en-GB"/>
        </w:rPr>
        <w:t xml:space="preserve">في أيام الربيع نحو الساعة الثامنة من قاديان للتنزه، سالكاً الطريق الواقع بين </w:t>
      </w:r>
      <w:r w:rsidRPr="00AF081A">
        <w:rPr>
          <w:rFonts w:ascii="Traditional Arabic" w:eastAsia="Times New Roman" w:hAnsi="Traditional Arabic" w:cs="Traditional Arabic"/>
          <w:sz w:val="36"/>
          <w:szCs w:val="36"/>
          <w:rtl/>
          <w:lang w:eastAsia="en-GB"/>
        </w:rPr>
        <w:t>ب</w:t>
      </w:r>
      <w:r w:rsidRPr="00E75BD8">
        <w:rPr>
          <w:rFonts w:ascii="Traditional Arabic" w:eastAsia="Times New Roman" w:hAnsi="Traditional Arabic" w:cs="Traditional Arabic"/>
          <w:sz w:val="36"/>
          <w:szCs w:val="36"/>
          <w:rtl/>
          <w:lang w:eastAsia="en-GB"/>
        </w:rPr>
        <w:t xml:space="preserve">هيني وقادر آباد المعروف بالشارع. وعند حدود أراضي قاديان أدّى ركعتين نافلة، ثم </w:t>
      </w:r>
      <w:r w:rsidRPr="00AF081A">
        <w:rPr>
          <w:rFonts w:ascii="Traditional Arabic" w:eastAsia="Times New Roman" w:hAnsi="Traditional Arabic" w:cs="Traditional Arabic"/>
          <w:sz w:val="36"/>
          <w:szCs w:val="36"/>
          <w:rtl/>
          <w:lang w:eastAsia="en-GB"/>
        </w:rPr>
        <w:t>مر من قريتنا ف</w:t>
      </w:r>
      <w:r w:rsidRPr="00E75BD8">
        <w:rPr>
          <w:rFonts w:ascii="Traditional Arabic" w:eastAsia="Times New Roman" w:hAnsi="Traditional Arabic" w:cs="Traditional Arabic"/>
          <w:sz w:val="36"/>
          <w:szCs w:val="36"/>
          <w:rtl/>
          <w:lang w:eastAsia="en-GB"/>
        </w:rPr>
        <w:t xml:space="preserve">عاد إلى قاديان. </w:t>
      </w:r>
      <w:r w:rsidRPr="00AF081A">
        <w:rPr>
          <w:rFonts w:ascii="Traditional Arabic" w:eastAsia="Times New Roman" w:hAnsi="Traditional Arabic" w:cs="Traditional Arabic"/>
          <w:sz w:val="36"/>
          <w:szCs w:val="36"/>
          <w:rtl/>
          <w:lang w:eastAsia="en-GB"/>
        </w:rPr>
        <w:t>من هنا عرفنا</w:t>
      </w:r>
      <w:r w:rsidRPr="00E75BD8">
        <w:rPr>
          <w:rFonts w:ascii="Traditional Arabic" w:eastAsia="Times New Roman" w:hAnsi="Traditional Arabic" w:cs="Traditional Arabic"/>
          <w:sz w:val="36"/>
          <w:szCs w:val="36"/>
          <w:rtl/>
          <w:lang w:eastAsia="en-GB"/>
        </w:rPr>
        <w:t xml:space="preserve"> أنه حتى في التنزه</w:t>
      </w:r>
      <w:r w:rsidRPr="00AF081A">
        <w:rPr>
          <w:rFonts w:ascii="Traditional Arabic" w:eastAsia="Times New Roman" w:hAnsi="Traditional Arabic" w:cs="Traditional Arabic"/>
          <w:sz w:val="36"/>
          <w:szCs w:val="36"/>
          <w:rtl/>
          <w:lang w:eastAsia="en-GB"/>
        </w:rPr>
        <w:t xml:space="preserve"> كان يشغل باله العبادةُ. فمن الواجب على سكان</w:t>
      </w:r>
      <w:r w:rsidRPr="00E75BD8">
        <w:rPr>
          <w:rFonts w:ascii="Traditional Arabic" w:eastAsia="Times New Roman" w:hAnsi="Traditional Arabic" w:cs="Traditional Arabic"/>
          <w:sz w:val="36"/>
          <w:szCs w:val="36"/>
          <w:rtl/>
          <w:lang w:eastAsia="en-GB"/>
        </w:rPr>
        <w:t xml:space="preserve"> قاديان </w:t>
      </w:r>
      <w:r w:rsidRPr="00AF081A">
        <w:rPr>
          <w:rFonts w:ascii="Traditional Arabic" w:eastAsia="Times New Roman" w:hAnsi="Traditional Arabic" w:cs="Traditional Arabic"/>
          <w:sz w:val="36"/>
          <w:szCs w:val="36"/>
          <w:rtl/>
          <w:lang w:eastAsia="en-GB"/>
        </w:rPr>
        <w:t xml:space="preserve">أيضا أن </w:t>
      </w:r>
      <w:r w:rsidRPr="00E75BD8">
        <w:rPr>
          <w:rFonts w:ascii="Traditional Arabic" w:eastAsia="Times New Roman" w:hAnsi="Traditional Arabic" w:cs="Traditional Arabic"/>
          <w:sz w:val="36"/>
          <w:szCs w:val="36"/>
          <w:rtl/>
          <w:lang w:eastAsia="en-GB"/>
        </w:rPr>
        <w:t>يحافظوا على قدسيتها</w:t>
      </w:r>
      <w:r w:rsidRPr="00AF081A">
        <w:rPr>
          <w:rFonts w:ascii="Traditional Arabic" w:eastAsia="Times New Roman" w:hAnsi="Traditional Arabic" w:cs="Traditional Arabic"/>
          <w:sz w:val="36"/>
          <w:szCs w:val="36"/>
          <w:rtl/>
          <w:lang w:eastAsia="en-GB"/>
        </w:rPr>
        <w:t xml:space="preserve"> ويسعوا لرفع </w:t>
      </w:r>
      <w:r w:rsidRPr="00E75BD8">
        <w:rPr>
          <w:rFonts w:ascii="Traditional Arabic" w:eastAsia="Times New Roman" w:hAnsi="Traditional Arabic" w:cs="Traditional Arabic"/>
          <w:sz w:val="36"/>
          <w:szCs w:val="36"/>
          <w:rtl/>
          <w:lang w:eastAsia="en-GB"/>
        </w:rPr>
        <w:t>م</w:t>
      </w:r>
      <w:r w:rsidRPr="00AF081A">
        <w:rPr>
          <w:rFonts w:ascii="Traditional Arabic" w:eastAsia="Times New Roman" w:hAnsi="Traditional Arabic" w:cs="Traditional Arabic"/>
          <w:sz w:val="36"/>
          <w:szCs w:val="36"/>
          <w:rtl/>
          <w:lang w:eastAsia="en-GB"/>
        </w:rPr>
        <w:t xml:space="preserve">عايير </w:t>
      </w:r>
      <w:r w:rsidRPr="00E75BD8">
        <w:rPr>
          <w:rFonts w:ascii="Traditional Arabic" w:eastAsia="Times New Roman" w:hAnsi="Traditional Arabic" w:cs="Traditional Arabic"/>
          <w:sz w:val="36"/>
          <w:szCs w:val="36"/>
          <w:rtl/>
          <w:lang w:eastAsia="en-GB"/>
        </w:rPr>
        <w:t>عباداتهم</w:t>
      </w:r>
      <w:r w:rsidRPr="00AF081A">
        <w:rPr>
          <w:rFonts w:ascii="Traditional Arabic" w:eastAsia="Times New Roman" w:hAnsi="Traditional Arabic" w:cs="Traditional Arabic"/>
          <w:sz w:val="36"/>
          <w:szCs w:val="36"/>
          <w:rtl/>
          <w:lang w:eastAsia="en-GB"/>
        </w:rPr>
        <w:t xml:space="preserve"> </w:t>
      </w:r>
      <w:r w:rsidRPr="00E75BD8">
        <w:rPr>
          <w:rFonts w:ascii="Traditional Arabic" w:eastAsia="Times New Roman" w:hAnsi="Traditional Arabic" w:cs="Traditional Arabic"/>
          <w:sz w:val="36"/>
          <w:szCs w:val="36"/>
          <w:rtl/>
          <w:lang w:eastAsia="en-GB"/>
        </w:rPr>
        <w:t>أداءً لحق هذه البلدة</w:t>
      </w:r>
      <w:r w:rsidRPr="00AF081A">
        <w:rPr>
          <w:rFonts w:ascii="Traditional Arabic" w:eastAsia="Times New Roman" w:hAnsi="Traditional Arabic" w:cs="Traditional Arabic"/>
          <w:sz w:val="36"/>
          <w:szCs w:val="36"/>
          <w:rtl/>
          <w:lang w:eastAsia="en-GB"/>
        </w:rPr>
        <w:t xml:space="preserve">، إذ قد صلى حضرته </w:t>
      </w:r>
      <w:r w:rsidRPr="00AF081A">
        <w:rPr>
          <w:rFonts w:ascii="Traditional Arabic" w:eastAsia="Times New Roman" w:hAnsi="Traditional Arabic" w:cs="Traditional Arabic"/>
          <w:sz w:val="36"/>
          <w:szCs w:val="36"/>
          <w:lang w:eastAsia="en-GB"/>
        </w:rPr>
        <w:sym w:font="AGA Arabesque" w:char="F075"/>
      </w:r>
      <w:r w:rsidRPr="00AF081A">
        <w:rPr>
          <w:rFonts w:ascii="Traditional Arabic" w:eastAsia="Times New Roman" w:hAnsi="Traditional Arabic" w:cs="Traditional Arabic"/>
          <w:sz w:val="36"/>
          <w:szCs w:val="36"/>
          <w:rtl/>
          <w:lang w:eastAsia="en-GB"/>
        </w:rPr>
        <w:t xml:space="preserve"> فيها وعلى حدودها أيضا النوافل. </w:t>
      </w:r>
    </w:p>
    <w:p w14:paraId="4EE6818E" w14:textId="77777777" w:rsidR="00AF081A" w:rsidRPr="00E75BD8" w:rsidRDefault="00AF081A" w:rsidP="001B0C6A">
      <w:pPr>
        <w:bidi/>
        <w:spacing w:after="0" w:line="20" w:lineRule="atLeast"/>
        <w:jc w:val="both"/>
        <w:rPr>
          <w:rFonts w:ascii="Traditional Arabic" w:eastAsia="Times New Roman" w:hAnsi="Traditional Arabic" w:cs="Traditional Arabic"/>
          <w:sz w:val="36"/>
          <w:szCs w:val="36"/>
          <w:lang w:eastAsia="en-GB"/>
        </w:rPr>
      </w:pPr>
      <w:r w:rsidRPr="00E75BD8">
        <w:rPr>
          <w:rFonts w:ascii="Traditional Arabic" w:eastAsia="Times New Roman" w:hAnsi="Traditional Arabic" w:cs="Traditional Arabic"/>
          <w:sz w:val="36"/>
          <w:szCs w:val="36"/>
          <w:rtl/>
          <w:lang w:eastAsia="en-GB"/>
        </w:rPr>
        <w:t>ويقول حضر</w:t>
      </w:r>
      <w:r w:rsidRPr="00AF081A">
        <w:rPr>
          <w:rFonts w:ascii="Traditional Arabic" w:eastAsia="Times New Roman" w:hAnsi="Traditional Arabic" w:cs="Traditional Arabic"/>
          <w:sz w:val="36"/>
          <w:szCs w:val="36"/>
          <w:rtl/>
          <w:lang w:eastAsia="en-GB"/>
        </w:rPr>
        <w:t>ة</w:t>
      </w:r>
      <w:r w:rsidRPr="00E75BD8">
        <w:rPr>
          <w:rFonts w:ascii="Traditional Arabic" w:eastAsia="Times New Roman" w:hAnsi="Traditional Arabic" w:cs="Traditional Arabic"/>
          <w:sz w:val="36"/>
          <w:szCs w:val="36"/>
          <w:rtl/>
          <w:lang w:eastAsia="en-GB"/>
        </w:rPr>
        <w:t xml:space="preserve"> ملك نياز محمد</w:t>
      </w:r>
      <w:r w:rsidRPr="00AF081A">
        <w:rPr>
          <w:rFonts w:ascii="Traditional Arabic" w:eastAsia="Times New Roman" w:hAnsi="Traditional Arabic" w:cs="Traditional Arabic"/>
          <w:sz w:val="36"/>
          <w:szCs w:val="36"/>
          <w:rtl/>
          <w:lang w:eastAsia="en-GB"/>
        </w:rPr>
        <w:t xml:space="preserve"> المحترم</w:t>
      </w:r>
      <w:r w:rsidRPr="00E75BD8">
        <w:rPr>
          <w:rFonts w:ascii="Traditional Arabic" w:eastAsia="Times New Roman" w:hAnsi="Traditional Arabic" w:cs="Traditional Arabic"/>
          <w:sz w:val="36"/>
          <w:szCs w:val="36"/>
          <w:rtl/>
          <w:lang w:eastAsia="en-GB"/>
        </w:rPr>
        <w:t>: حين ذهبت إلى قاديان عام 1904م، كان حضر</w:t>
      </w:r>
      <w:r w:rsidRPr="00AF081A">
        <w:rPr>
          <w:rFonts w:ascii="Traditional Arabic" w:eastAsia="Times New Roman" w:hAnsi="Traditional Arabic" w:cs="Traditional Arabic"/>
          <w:sz w:val="36"/>
          <w:szCs w:val="36"/>
          <w:rtl/>
          <w:lang w:eastAsia="en-GB"/>
        </w:rPr>
        <w:t>ة</w:t>
      </w:r>
      <w:r w:rsidRPr="00E75BD8">
        <w:rPr>
          <w:rFonts w:ascii="Traditional Arabic" w:eastAsia="Times New Roman" w:hAnsi="Traditional Arabic" w:cs="Traditional Arabic"/>
          <w:sz w:val="36"/>
          <w:szCs w:val="36"/>
          <w:rtl/>
          <w:lang w:eastAsia="en-GB"/>
        </w:rPr>
        <w:t xml:space="preserve"> المسيح الموعود </w:t>
      </w:r>
      <w:r w:rsidR="001B0C6A" w:rsidRPr="00AF081A">
        <w:rPr>
          <w:rFonts w:ascii="Traditional Arabic" w:hAnsi="Traditional Arabic" w:cs="Traditional Arabic"/>
          <w:sz w:val="36"/>
          <w:szCs w:val="36"/>
        </w:rPr>
        <w:sym w:font="AGA Arabesque" w:char="F075"/>
      </w:r>
      <w:r w:rsidRPr="00E75BD8">
        <w:rPr>
          <w:rFonts w:ascii="Traditional Arabic" w:eastAsia="Times New Roman" w:hAnsi="Traditional Arabic" w:cs="Traditional Arabic"/>
          <w:sz w:val="36"/>
          <w:szCs w:val="36"/>
          <w:rtl/>
          <w:lang w:eastAsia="en-GB"/>
        </w:rPr>
        <w:t xml:space="preserve"> يتوجه إلى غورداسبور ل</w:t>
      </w:r>
      <w:r w:rsidRPr="00AF081A">
        <w:rPr>
          <w:rFonts w:ascii="Traditional Arabic" w:eastAsia="Times New Roman" w:hAnsi="Traditional Arabic" w:cs="Traditional Arabic"/>
          <w:sz w:val="36"/>
          <w:szCs w:val="36"/>
          <w:rtl/>
          <w:lang w:eastAsia="en-GB"/>
        </w:rPr>
        <w:t xml:space="preserve">متابعة </w:t>
      </w:r>
      <w:r w:rsidRPr="00E75BD8">
        <w:rPr>
          <w:rFonts w:ascii="Traditional Arabic" w:eastAsia="Times New Roman" w:hAnsi="Traditional Arabic" w:cs="Traditional Arabic"/>
          <w:sz w:val="36"/>
          <w:szCs w:val="36"/>
          <w:rtl/>
          <w:lang w:eastAsia="en-GB"/>
        </w:rPr>
        <w:t>قضية كرم دين. وحين ذهبت</w:t>
      </w:r>
      <w:r w:rsidRPr="00AF081A">
        <w:rPr>
          <w:rFonts w:ascii="Traditional Arabic" w:eastAsia="Times New Roman" w:hAnsi="Traditional Arabic" w:cs="Traditional Arabic"/>
          <w:sz w:val="36"/>
          <w:szCs w:val="36"/>
          <w:rtl/>
          <w:lang w:eastAsia="en-GB"/>
        </w:rPr>
        <w:t>ُ</w:t>
      </w:r>
      <w:r w:rsidRPr="00E75BD8">
        <w:rPr>
          <w:rFonts w:ascii="Traditional Arabic" w:eastAsia="Times New Roman" w:hAnsi="Traditional Arabic" w:cs="Traditional Arabic"/>
          <w:sz w:val="36"/>
          <w:szCs w:val="36"/>
          <w:rtl/>
          <w:lang w:eastAsia="en-GB"/>
        </w:rPr>
        <w:t xml:space="preserve"> أنا أيضاً إلى هناك، </w:t>
      </w:r>
      <w:r w:rsidRPr="00AF081A">
        <w:rPr>
          <w:rFonts w:ascii="Traditional Arabic" w:eastAsia="Times New Roman" w:hAnsi="Traditional Arabic" w:cs="Traditional Arabic"/>
          <w:sz w:val="36"/>
          <w:szCs w:val="36"/>
          <w:rtl/>
          <w:lang w:eastAsia="en-GB"/>
        </w:rPr>
        <w:t xml:space="preserve">كان حضرته </w:t>
      </w:r>
      <w:r w:rsidRPr="00E75BD8">
        <w:rPr>
          <w:rFonts w:ascii="Traditional Arabic" w:eastAsia="Times New Roman" w:hAnsi="Traditional Arabic" w:cs="Traditional Arabic"/>
          <w:sz w:val="36"/>
          <w:szCs w:val="36"/>
          <w:rtl/>
          <w:lang w:eastAsia="en-GB"/>
        </w:rPr>
        <w:t xml:space="preserve">مقيماً </w:t>
      </w:r>
      <w:r w:rsidRPr="00E75BD8">
        <w:rPr>
          <w:rFonts w:ascii="Traditional Arabic" w:eastAsia="Times New Roman" w:hAnsi="Traditional Arabic" w:cs="Traditional Arabic"/>
          <w:sz w:val="36"/>
          <w:szCs w:val="36"/>
          <w:rtl/>
          <w:lang w:eastAsia="en-GB"/>
        </w:rPr>
        <w:lastRenderedPageBreak/>
        <w:t xml:space="preserve">في </w:t>
      </w:r>
      <w:r w:rsidRPr="00AF081A">
        <w:rPr>
          <w:rFonts w:ascii="Traditional Arabic" w:eastAsia="Times New Roman" w:hAnsi="Traditional Arabic" w:cs="Traditional Arabic"/>
          <w:sz w:val="36"/>
          <w:szCs w:val="36"/>
          <w:rtl/>
          <w:lang w:eastAsia="en-GB"/>
        </w:rPr>
        <w:t>بيت</w:t>
      </w:r>
      <w:r w:rsidRPr="00E75BD8">
        <w:rPr>
          <w:rFonts w:ascii="Traditional Arabic" w:eastAsia="Times New Roman" w:hAnsi="Traditional Arabic" w:cs="Traditional Arabic"/>
          <w:sz w:val="36"/>
          <w:szCs w:val="36"/>
          <w:rtl/>
          <w:lang w:eastAsia="en-GB"/>
        </w:rPr>
        <w:t xml:space="preserve"> قرب ب</w:t>
      </w:r>
      <w:r w:rsidRPr="00AF081A">
        <w:rPr>
          <w:rFonts w:ascii="Traditional Arabic" w:eastAsia="Times New Roman" w:hAnsi="Traditional Arabic" w:cs="Traditional Arabic"/>
          <w:sz w:val="36"/>
          <w:szCs w:val="36"/>
          <w:rtl/>
          <w:lang w:eastAsia="en-GB"/>
        </w:rPr>
        <w:t>ِ</w:t>
      </w:r>
      <w:r w:rsidRPr="00E75BD8">
        <w:rPr>
          <w:rFonts w:ascii="Traditional Arabic" w:eastAsia="Times New Roman" w:hAnsi="Traditional Arabic" w:cs="Traditional Arabic"/>
          <w:sz w:val="36"/>
          <w:szCs w:val="36"/>
          <w:rtl/>
          <w:lang w:eastAsia="en-GB"/>
        </w:rPr>
        <w:t>ركة ماء، وكان أفراد الجماعة أيضاً</w:t>
      </w:r>
      <w:r w:rsidRPr="00AF081A">
        <w:rPr>
          <w:rFonts w:ascii="Traditional Arabic" w:eastAsia="Times New Roman" w:hAnsi="Traditional Arabic" w:cs="Traditional Arabic"/>
          <w:sz w:val="36"/>
          <w:szCs w:val="36"/>
          <w:rtl/>
          <w:lang w:eastAsia="en-GB"/>
        </w:rPr>
        <w:t xml:space="preserve"> </w:t>
      </w:r>
      <w:r w:rsidRPr="00E75BD8">
        <w:rPr>
          <w:rFonts w:ascii="Traditional Arabic" w:eastAsia="Times New Roman" w:hAnsi="Traditional Arabic" w:cs="Traditional Arabic"/>
          <w:sz w:val="36"/>
          <w:szCs w:val="36"/>
          <w:rtl/>
          <w:lang w:eastAsia="en-GB"/>
        </w:rPr>
        <w:t>يقيمون هناك</w:t>
      </w:r>
      <w:r w:rsidRPr="00AF081A">
        <w:rPr>
          <w:rFonts w:ascii="Traditional Arabic" w:eastAsia="Times New Roman" w:hAnsi="Traditional Arabic" w:cs="Traditional Arabic"/>
          <w:sz w:val="36"/>
          <w:szCs w:val="36"/>
          <w:rtl/>
          <w:lang w:eastAsia="en-GB"/>
        </w:rPr>
        <w:t>،</w:t>
      </w:r>
      <w:r w:rsidRPr="00E75BD8">
        <w:rPr>
          <w:rFonts w:ascii="Traditional Arabic" w:eastAsia="Times New Roman" w:hAnsi="Traditional Arabic" w:cs="Traditional Arabic"/>
          <w:sz w:val="36"/>
          <w:szCs w:val="36"/>
          <w:rtl/>
          <w:lang w:eastAsia="en-GB"/>
        </w:rPr>
        <w:t xml:space="preserve"> وكان</w:t>
      </w:r>
      <w:r w:rsidRPr="00AF081A">
        <w:rPr>
          <w:rFonts w:ascii="Traditional Arabic" w:eastAsia="Times New Roman" w:hAnsi="Traditional Arabic" w:cs="Traditional Arabic"/>
          <w:sz w:val="36"/>
          <w:szCs w:val="36"/>
          <w:rtl/>
          <w:lang w:eastAsia="en-GB"/>
        </w:rPr>
        <w:t>ت تقام المائدة أيضا في جزء منه</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 xml:space="preserve">ورأيت أن بساطا كان يفرش في المحكمة وكان يجلس عليه حضرته </w:t>
      </w:r>
      <w:r w:rsidRPr="00AF081A">
        <w:rPr>
          <w:rFonts w:ascii="Traditional Arabic" w:eastAsia="Times New Roman" w:hAnsi="Traditional Arabic" w:cs="Traditional Arabic"/>
          <w:sz w:val="36"/>
          <w:szCs w:val="36"/>
          <w:lang w:eastAsia="en-GB"/>
        </w:rPr>
        <w:sym w:font="AGA Arabesque" w:char="F075"/>
      </w:r>
      <w:r w:rsidRPr="00AF081A">
        <w:rPr>
          <w:rFonts w:ascii="Traditional Arabic" w:eastAsia="Times New Roman" w:hAnsi="Traditional Arabic" w:cs="Traditional Arabic"/>
          <w:sz w:val="36"/>
          <w:szCs w:val="36"/>
          <w:rtl/>
          <w:lang w:eastAsia="en-GB"/>
        </w:rPr>
        <w:t xml:space="preserve"> والأخوة أيضا، فكان بساطا كبيرا يتسع للجميع. يقول</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لاحظت أمرا واحدا ما زلت أتذكره جيدا، أن حضرته كان يحافظ على الوضوء دوما</w:t>
      </w:r>
      <w:r w:rsidRPr="00E75BD8">
        <w:rPr>
          <w:rFonts w:ascii="Traditional Arabic" w:eastAsia="Times New Roman" w:hAnsi="Traditional Arabic" w:cs="Traditional Arabic"/>
          <w:sz w:val="36"/>
          <w:szCs w:val="36"/>
          <w:rtl/>
          <w:lang w:eastAsia="en-GB"/>
        </w:rPr>
        <w:t>، إذ كلما</w:t>
      </w:r>
      <w:r w:rsidRPr="00AF081A">
        <w:rPr>
          <w:rFonts w:ascii="Traditional Arabic" w:eastAsia="Times New Roman" w:hAnsi="Traditional Arabic" w:cs="Traditional Arabic"/>
          <w:sz w:val="36"/>
          <w:szCs w:val="36"/>
          <w:rtl/>
          <w:lang w:eastAsia="en-GB"/>
        </w:rPr>
        <w:t xml:space="preserve"> خرج لقضاء حاجة</w:t>
      </w:r>
      <w:r w:rsidRPr="00E75BD8">
        <w:rPr>
          <w:rFonts w:ascii="Traditional Arabic" w:eastAsia="Times New Roman" w:hAnsi="Traditional Arabic" w:cs="Traditional Arabic"/>
          <w:sz w:val="36"/>
          <w:szCs w:val="36"/>
          <w:rtl/>
          <w:lang w:eastAsia="en-GB"/>
        </w:rPr>
        <w:t xml:space="preserve"> توضأ بعد</w:t>
      </w:r>
      <w:r w:rsidRPr="00AF081A">
        <w:rPr>
          <w:rFonts w:ascii="Traditional Arabic" w:eastAsia="Times New Roman" w:hAnsi="Traditional Arabic" w:cs="Traditional Arabic"/>
          <w:sz w:val="36"/>
          <w:szCs w:val="36"/>
          <w:rtl/>
          <w:lang w:eastAsia="en-GB"/>
        </w:rPr>
        <w:t xml:space="preserve">ه حتما، </w:t>
      </w:r>
      <w:r w:rsidRPr="00E75BD8">
        <w:rPr>
          <w:rFonts w:ascii="Traditional Arabic" w:eastAsia="Times New Roman" w:hAnsi="Traditional Arabic" w:cs="Traditional Arabic"/>
          <w:sz w:val="36"/>
          <w:szCs w:val="36"/>
          <w:rtl/>
          <w:lang w:eastAsia="en-GB"/>
        </w:rPr>
        <w:t xml:space="preserve">حتى تيقنت أنه </w:t>
      </w:r>
      <w:r w:rsidRPr="00AF081A">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w:t>
      </w:r>
      <w:r w:rsidRPr="00E75BD8">
        <w:rPr>
          <w:rFonts w:ascii="Traditional Arabic" w:eastAsia="Times New Roman" w:hAnsi="Traditional Arabic" w:cs="Traditional Arabic"/>
          <w:sz w:val="36"/>
          <w:szCs w:val="36"/>
          <w:rtl/>
          <w:lang w:eastAsia="en-GB"/>
        </w:rPr>
        <w:t xml:space="preserve">كان متوضئاً في </w:t>
      </w:r>
      <w:r w:rsidRPr="00AF081A">
        <w:rPr>
          <w:rFonts w:ascii="Traditional Arabic" w:eastAsia="Times New Roman" w:hAnsi="Traditional Arabic" w:cs="Traditional Arabic"/>
          <w:sz w:val="36"/>
          <w:szCs w:val="36"/>
          <w:rtl/>
          <w:lang w:eastAsia="en-GB"/>
        </w:rPr>
        <w:t>كل</w:t>
      </w:r>
      <w:r w:rsidRPr="00E75BD8">
        <w:rPr>
          <w:rFonts w:ascii="Traditional Arabic" w:eastAsia="Times New Roman" w:hAnsi="Traditional Arabic" w:cs="Traditional Arabic"/>
          <w:sz w:val="36"/>
          <w:szCs w:val="36"/>
          <w:rtl/>
          <w:lang w:eastAsia="en-GB"/>
        </w:rPr>
        <w:t xml:space="preserve"> الأوقات. وكان يقرأ باستمرار وبصوت خافت: "سبحان الله وبحمده، سبحان الله العظيم</w:t>
      </w:r>
      <w:r w:rsidRPr="00E75BD8">
        <w:rPr>
          <w:rFonts w:ascii="Traditional Arabic" w:eastAsia="Times New Roman" w:hAnsi="Traditional Arabic" w:cs="Traditional Arabic"/>
          <w:sz w:val="36"/>
          <w:szCs w:val="36"/>
          <w:lang w:eastAsia="en-GB"/>
        </w:rPr>
        <w:t>".</w:t>
      </w:r>
    </w:p>
    <w:p w14:paraId="7C04FFB2" w14:textId="77777777" w:rsidR="00AF081A" w:rsidRPr="00E75BD8" w:rsidRDefault="00AF081A" w:rsidP="00AF081A">
      <w:pPr>
        <w:bidi/>
        <w:spacing w:after="0" w:line="20" w:lineRule="atLeast"/>
        <w:jc w:val="both"/>
        <w:rPr>
          <w:rFonts w:ascii="Traditional Arabic" w:eastAsia="Times New Roman" w:hAnsi="Traditional Arabic" w:cs="Traditional Arabic"/>
          <w:sz w:val="36"/>
          <w:szCs w:val="36"/>
          <w:lang w:eastAsia="en-GB"/>
        </w:rPr>
      </w:pPr>
      <w:r w:rsidRPr="00E75BD8">
        <w:rPr>
          <w:rFonts w:ascii="Traditional Arabic" w:eastAsia="Times New Roman" w:hAnsi="Traditional Arabic" w:cs="Traditional Arabic"/>
          <w:sz w:val="36"/>
          <w:szCs w:val="36"/>
          <w:rtl/>
          <w:lang w:eastAsia="en-GB"/>
        </w:rPr>
        <w:t>ويروي حضر</w:t>
      </w:r>
      <w:r w:rsidRPr="00AF081A">
        <w:rPr>
          <w:rFonts w:ascii="Traditional Arabic" w:eastAsia="Times New Roman" w:hAnsi="Traditional Arabic" w:cs="Traditional Arabic"/>
          <w:sz w:val="36"/>
          <w:szCs w:val="36"/>
          <w:rtl/>
          <w:lang w:eastAsia="en-GB"/>
        </w:rPr>
        <w:t>ة البهاي</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شو</w:t>
      </w:r>
      <w:r w:rsidRPr="00E75BD8">
        <w:rPr>
          <w:rFonts w:ascii="Traditional Arabic" w:eastAsia="Times New Roman" w:hAnsi="Traditional Arabic" w:cs="Traditional Arabic"/>
          <w:sz w:val="36"/>
          <w:szCs w:val="36"/>
          <w:rtl/>
          <w:lang w:eastAsia="en-GB"/>
        </w:rPr>
        <w:t>دري عبد الرحيم أن</w:t>
      </w:r>
      <w:r w:rsidRPr="00AF081A">
        <w:rPr>
          <w:rFonts w:ascii="Traditional Arabic" w:eastAsia="Times New Roman" w:hAnsi="Traditional Arabic" w:cs="Traditional Arabic"/>
          <w:sz w:val="36"/>
          <w:szCs w:val="36"/>
          <w:rtl/>
          <w:lang w:eastAsia="en-GB"/>
        </w:rPr>
        <w:t xml:space="preserve">ه كان من دأب حضرته </w:t>
      </w:r>
      <w:r w:rsidRPr="00AF081A">
        <w:rPr>
          <w:rFonts w:ascii="Traditional Arabic" w:eastAsia="Times New Roman" w:hAnsi="Traditional Arabic" w:cs="Traditional Arabic"/>
          <w:sz w:val="36"/>
          <w:szCs w:val="36"/>
          <w:lang w:eastAsia="en-GB"/>
        </w:rPr>
        <w:sym w:font="AGA Arabesque" w:char="F075"/>
      </w:r>
      <w:r w:rsidRPr="00AF081A">
        <w:rPr>
          <w:rFonts w:ascii="Traditional Arabic" w:eastAsia="Times New Roman" w:hAnsi="Traditional Arabic" w:cs="Traditional Arabic"/>
          <w:sz w:val="36"/>
          <w:szCs w:val="36"/>
          <w:rtl/>
          <w:lang w:eastAsia="en-GB"/>
        </w:rPr>
        <w:t xml:space="preserve"> في الأوائل أن يحضر المسجد عموما أولا للصلاة، و</w:t>
      </w:r>
      <w:r w:rsidRPr="00E75BD8">
        <w:rPr>
          <w:rFonts w:ascii="Traditional Arabic" w:eastAsia="Times New Roman" w:hAnsi="Traditional Arabic" w:cs="Traditional Arabic"/>
          <w:sz w:val="36"/>
          <w:szCs w:val="36"/>
          <w:rtl/>
          <w:lang w:eastAsia="en-GB"/>
        </w:rPr>
        <w:t xml:space="preserve">حاولت مرة أن أكون أول من يصل، </w:t>
      </w:r>
      <w:r w:rsidRPr="00AF081A">
        <w:rPr>
          <w:rFonts w:ascii="Traditional Arabic" w:eastAsia="Times New Roman" w:hAnsi="Traditional Arabic" w:cs="Traditional Arabic"/>
          <w:sz w:val="36"/>
          <w:szCs w:val="36"/>
          <w:rtl/>
          <w:lang w:eastAsia="en-GB"/>
        </w:rPr>
        <w:t xml:space="preserve">لكنني </w:t>
      </w:r>
      <w:r w:rsidRPr="00E75BD8">
        <w:rPr>
          <w:rFonts w:ascii="Traditional Arabic" w:eastAsia="Times New Roman" w:hAnsi="Traditional Arabic" w:cs="Traditional Arabic"/>
          <w:sz w:val="36"/>
          <w:szCs w:val="36"/>
          <w:rtl/>
          <w:lang w:eastAsia="en-GB"/>
        </w:rPr>
        <w:t>وجدت</w:t>
      </w:r>
      <w:r w:rsidRPr="00AF081A">
        <w:rPr>
          <w:rFonts w:ascii="Traditional Arabic" w:eastAsia="Times New Roman" w:hAnsi="Traditional Arabic" w:cs="Traditional Arabic"/>
          <w:sz w:val="36"/>
          <w:szCs w:val="36"/>
          <w:rtl/>
          <w:lang w:eastAsia="en-GB"/>
        </w:rPr>
        <w:t xml:space="preserve">ه </w:t>
      </w:r>
      <w:r w:rsidRPr="00AF081A">
        <w:rPr>
          <w:rFonts w:ascii="Traditional Arabic" w:eastAsia="Times New Roman" w:hAnsi="Traditional Arabic" w:cs="Traditional Arabic"/>
          <w:sz w:val="36"/>
          <w:szCs w:val="36"/>
          <w:lang w:eastAsia="en-GB"/>
        </w:rPr>
        <w:sym w:font="AGA Arabesque" w:char="F075"/>
      </w:r>
      <w:r w:rsidRPr="00AF081A">
        <w:rPr>
          <w:rFonts w:ascii="Traditional Arabic" w:eastAsia="Times New Roman" w:hAnsi="Traditional Arabic" w:cs="Traditional Arabic"/>
          <w:sz w:val="36"/>
          <w:szCs w:val="36"/>
          <w:rtl/>
          <w:lang w:eastAsia="en-GB"/>
        </w:rPr>
        <w:t xml:space="preserve"> </w:t>
      </w:r>
      <w:r w:rsidRPr="00E75BD8">
        <w:rPr>
          <w:rFonts w:ascii="Traditional Arabic" w:eastAsia="Times New Roman" w:hAnsi="Traditional Arabic" w:cs="Traditional Arabic"/>
          <w:sz w:val="36"/>
          <w:szCs w:val="36"/>
          <w:rtl/>
          <w:lang w:eastAsia="en-GB"/>
        </w:rPr>
        <w:t>قد سبقني إليه</w:t>
      </w:r>
      <w:r w:rsidRPr="00E75BD8">
        <w:rPr>
          <w:rFonts w:ascii="Traditional Arabic" w:eastAsia="Times New Roman" w:hAnsi="Traditional Arabic" w:cs="Traditional Arabic"/>
          <w:sz w:val="36"/>
          <w:szCs w:val="36"/>
          <w:lang w:eastAsia="en-GB"/>
        </w:rPr>
        <w:t>.</w:t>
      </w:r>
    </w:p>
    <w:p w14:paraId="66D24B12" w14:textId="77777777" w:rsidR="00AF081A" w:rsidRPr="00E75BD8" w:rsidRDefault="00AF081A" w:rsidP="00AF081A">
      <w:pPr>
        <w:bidi/>
        <w:spacing w:after="0" w:line="20" w:lineRule="atLeast"/>
        <w:jc w:val="both"/>
        <w:rPr>
          <w:rFonts w:ascii="Traditional Arabic" w:eastAsia="Times New Roman" w:hAnsi="Traditional Arabic" w:cs="Traditional Arabic"/>
          <w:sz w:val="36"/>
          <w:szCs w:val="36"/>
          <w:lang w:eastAsia="en-GB"/>
        </w:rPr>
      </w:pPr>
      <w:r w:rsidRPr="00AF081A">
        <w:rPr>
          <w:rFonts w:ascii="Traditional Arabic" w:eastAsia="Times New Roman" w:hAnsi="Traditional Arabic" w:cs="Traditional Arabic"/>
          <w:sz w:val="36"/>
          <w:szCs w:val="36"/>
          <w:rtl/>
          <w:lang w:eastAsia="en-GB"/>
        </w:rPr>
        <w:t>ل</w:t>
      </w:r>
      <w:r w:rsidRPr="00E75BD8">
        <w:rPr>
          <w:rFonts w:ascii="Traditional Arabic" w:eastAsia="Times New Roman" w:hAnsi="Traditional Arabic" w:cs="Traditional Arabic"/>
          <w:sz w:val="36"/>
          <w:szCs w:val="36"/>
          <w:rtl/>
          <w:lang w:eastAsia="en-GB"/>
        </w:rPr>
        <w:t xml:space="preserve">قد </w:t>
      </w:r>
      <w:r w:rsidRPr="00AF081A">
        <w:rPr>
          <w:rFonts w:ascii="Traditional Arabic" w:eastAsia="Times New Roman" w:hAnsi="Traditional Arabic" w:cs="Traditional Arabic"/>
          <w:sz w:val="36"/>
          <w:szCs w:val="36"/>
          <w:rtl/>
          <w:lang w:eastAsia="en-GB"/>
        </w:rPr>
        <w:t>قضى</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سيدنا</w:t>
      </w:r>
      <w:r w:rsidRPr="00E75BD8">
        <w:rPr>
          <w:rFonts w:ascii="Traditional Arabic" w:eastAsia="Times New Roman" w:hAnsi="Traditional Arabic" w:cs="Traditional Arabic"/>
          <w:sz w:val="36"/>
          <w:szCs w:val="36"/>
          <w:rtl/>
          <w:lang w:eastAsia="en-GB"/>
        </w:rPr>
        <w:t xml:space="preserve"> المسيح الموعود جزءاً من شبابه في سيالكوت امتد سبع سنوات</w:t>
      </w:r>
      <w:r w:rsidRPr="00AF081A">
        <w:rPr>
          <w:rFonts w:ascii="Traditional Arabic" w:eastAsia="Times New Roman" w:hAnsi="Traditional Arabic" w:cs="Traditional Arabic"/>
          <w:sz w:val="36"/>
          <w:szCs w:val="36"/>
          <w:rtl/>
          <w:lang w:eastAsia="en-GB"/>
        </w:rPr>
        <w:t xml:space="preserve"> تقريبا</w:t>
      </w:r>
      <w:r w:rsidRPr="00E75BD8">
        <w:rPr>
          <w:rFonts w:ascii="Traditional Arabic" w:eastAsia="Times New Roman" w:hAnsi="Traditional Arabic" w:cs="Traditional Arabic"/>
          <w:sz w:val="36"/>
          <w:szCs w:val="36"/>
          <w:rtl/>
          <w:lang w:eastAsia="en-GB"/>
        </w:rPr>
        <w:t xml:space="preserve">، وكان أبرز </w:t>
      </w:r>
      <w:r w:rsidRPr="00AF081A">
        <w:rPr>
          <w:rFonts w:ascii="Traditional Arabic" w:eastAsia="Times New Roman" w:hAnsi="Traditional Arabic" w:cs="Traditional Arabic"/>
          <w:sz w:val="36"/>
          <w:szCs w:val="36"/>
          <w:rtl/>
          <w:lang w:eastAsia="en-GB"/>
        </w:rPr>
        <w:t>امتيازات</w:t>
      </w:r>
      <w:r w:rsidRPr="00E75BD8">
        <w:rPr>
          <w:rFonts w:ascii="Traditional Arabic" w:eastAsia="Times New Roman" w:hAnsi="Traditional Arabic" w:cs="Traditional Arabic"/>
          <w:sz w:val="36"/>
          <w:szCs w:val="36"/>
          <w:rtl/>
          <w:lang w:eastAsia="en-GB"/>
        </w:rPr>
        <w:t xml:space="preserve"> تلك الأيام ليلاً ونهاراً محبت</w:t>
      </w:r>
      <w:r w:rsidRPr="00AF081A">
        <w:rPr>
          <w:rFonts w:ascii="Traditional Arabic" w:eastAsia="Times New Roman" w:hAnsi="Traditional Arabic" w:cs="Traditional Arabic"/>
          <w:sz w:val="36"/>
          <w:szCs w:val="36"/>
          <w:rtl/>
          <w:lang w:eastAsia="en-GB"/>
        </w:rPr>
        <w:t>ُ</w:t>
      </w:r>
      <w:r w:rsidRPr="00E75BD8">
        <w:rPr>
          <w:rFonts w:ascii="Traditional Arabic" w:eastAsia="Times New Roman" w:hAnsi="Traditional Arabic" w:cs="Traditional Arabic"/>
          <w:sz w:val="36"/>
          <w:szCs w:val="36"/>
          <w:rtl/>
          <w:lang w:eastAsia="en-GB"/>
        </w:rPr>
        <w:t xml:space="preserve">ه لله تعالى، وكل من </w:t>
      </w:r>
      <w:r w:rsidRPr="00AF081A">
        <w:rPr>
          <w:rFonts w:ascii="Traditional Arabic" w:eastAsia="Times New Roman" w:hAnsi="Traditional Arabic" w:cs="Traditional Arabic"/>
          <w:sz w:val="36"/>
          <w:szCs w:val="36"/>
          <w:rtl/>
          <w:lang w:eastAsia="en-GB"/>
        </w:rPr>
        <w:t>ذكر عن ذلك بيَّن</w:t>
      </w:r>
      <w:r w:rsidRPr="00E75BD8">
        <w:rPr>
          <w:rFonts w:ascii="Traditional Arabic" w:eastAsia="Times New Roman" w:hAnsi="Traditional Arabic" w:cs="Traditional Arabic"/>
          <w:sz w:val="36"/>
          <w:szCs w:val="36"/>
          <w:rtl/>
          <w:lang w:eastAsia="en-GB"/>
        </w:rPr>
        <w:t xml:space="preserve"> بصفة خاصة </w:t>
      </w:r>
      <w:r w:rsidRPr="00AF081A">
        <w:rPr>
          <w:rFonts w:ascii="Traditional Arabic" w:eastAsia="Times New Roman" w:hAnsi="Traditional Arabic" w:cs="Traditional Arabic"/>
          <w:sz w:val="36"/>
          <w:szCs w:val="36"/>
          <w:rtl/>
          <w:lang w:eastAsia="en-GB"/>
        </w:rPr>
        <w:t>عزلته و</w:t>
      </w:r>
      <w:r w:rsidRPr="00E75BD8">
        <w:rPr>
          <w:rFonts w:ascii="Traditional Arabic" w:eastAsia="Times New Roman" w:hAnsi="Traditional Arabic" w:cs="Traditional Arabic"/>
          <w:sz w:val="36"/>
          <w:szCs w:val="36"/>
          <w:rtl/>
          <w:lang w:eastAsia="en-GB"/>
        </w:rPr>
        <w:t xml:space="preserve">انقطاعه وانهماكه في الصلاة والتلاوة. </w:t>
      </w:r>
      <w:r w:rsidRPr="00AF081A">
        <w:rPr>
          <w:rFonts w:ascii="Traditional Arabic" w:eastAsia="Times New Roman" w:hAnsi="Traditional Arabic" w:cs="Traditional Arabic"/>
          <w:sz w:val="36"/>
          <w:szCs w:val="36"/>
          <w:rtl/>
          <w:lang w:eastAsia="en-GB"/>
        </w:rPr>
        <w:t xml:space="preserve">وفي هذا الخصوص أقدم </w:t>
      </w:r>
      <w:r w:rsidRPr="00E75BD8">
        <w:rPr>
          <w:rFonts w:ascii="Traditional Arabic" w:eastAsia="Times New Roman" w:hAnsi="Traditional Arabic" w:cs="Traditional Arabic"/>
          <w:sz w:val="36"/>
          <w:szCs w:val="36"/>
          <w:rtl/>
          <w:lang w:eastAsia="en-GB"/>
        </w:rPr>
        <w:t>شهادات عدد من الأشخاص ال</w:t>
      </w:r>
      <w:r w:rsidRPr="00AF081A">
        <w:rPr>
          <w:rFonts w:ascii="Traditional Arabic" w:eastAsia="Times New Roman" w:hAnsi="Traditional Arabic" w:cs="Traditional Arabic"/>
          <w:sz w:val="36"/>
          <w:szCs w:val="36"/>
          <w:rtl/>
          <w:lang w:eastAsia="en-GB"/>
        </w:rPr>
        <w:t xml:space="preserve">ذين يعدّون الثقات والصالحين </w:t>
      </w:r>
      <w:r w:rsidRPr="00E75BD8">
        <w:rPr>
          <w:rFonts w:ascii="Traditional Arabic" w:eastAsia="Times New Roman" w:hAnsi="Traditional Arabic" w:cs="Traditional Arabic"/>
          <w:sz w:val="36"/>
          <w:szCs w:val="36"/>
          <w:rtl/>
          <w:lang w:eastAsia="en-GB"/>
        </w:rPr>
        <w:t>في سيالكوت</w:t>
      </w:r>
      <w:r w:rsidRPr="00E75BD8">
        <w:rPr>
          <w:rFonts w:ascii="Traditional Arabic" w:eastAsia="Times New Roman" w:hAnsi="Traditional Arabic" w:cs="Traditional Arabic"/>
          <w:sz w:val="36"/>
          <w:szCs w:val="36"/>
          <w:lang w:eastAsia="en-GB"/>
        </w:rPr>
        <w:t>.</w:t>
      </w:r>
    </w:p>
    <w:p w14:paraId="2C96D1AC" w14:textId="0662550E" w:rsidR="00AF081A" w:rsidRPr="00E75BD8" w:rsidRDefault="00AF081A" w:rsidP="00AF081A">
      <w:pPr>
        <w:bidi/>
        <w:spacing w:after="0" w:line="20" w:lineRule="atLeast"/>
        <w:jc w:val="both"/>
        <w:rPr>
          <w:rFonts w:ascii="Traditional Arabic" w:eastAsia="Times New Roman" w:hAnsi="Traditional Arabic" w:cs="Traditional Arabic"/>
          <w:sz w:val="36"/>
          <w:szCs w:val="36"/>
          <w:lang w:eastAsia="en-GB"/>
        </w:rPr>
      </w:pPr>
      <w:r w:rsidRPr="00AF081A">
        <w:rPr>
          <w:rFonts w:ascii="Traditional Arabic" w:eastAsia="Times New Roman" w:hAnsi="Traditional Arabic" w:cs="Traditional Arabic"/>
          <w:sz w:val="36"/>
          <w:szCs w:val="36"/>
          <w:rtl/>
          <w:lang w:eastAsia="en-GB"/>
        </w:rPr>
        <w:t>يقول</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ال</w:t>
      </w:r>
      <w:r w:rsidRPr="00E75BD8">
        <w:rPr>
          <w:rFonts w:ascii="Traditional Arabic" w:eastAsia="Times New Roman" w:hAnsi="Traditional Arabic" w:cs="Traditional Arabic"/>
          <w:sz w:val="36"/>
          <w:szCs w:val="36"/>
          <w:rtl/>
          <w:lang w:eastAsia="en-GB"/>
        </w:rPr>
        <w:t xml:space="preserve">حكيم بدر حسين </w:t>
      </w:r>
      <w:r w:rsidRPr="00AF081A">
        <w:rPr>
          <w:rFonts w:ascii="Traditional Arabic" w:eastAsia="Times New Roman" w:hAnsi="Traditional Arabic" w:cs="Traditional Arabic"/>
          <w:sz w:val="36"/>
          <w:szCs w:val="36"/>
          <w:rtl/>
          <w:lang w:eastAsia="en-GB"/>
        </w:rPr>
        <w:t xml:space="preserve">الذي </w:t>
      </w:r>
      <w:r w:rsidRPr="00E75BD8">
        <w:rPr>
          <w:rFonts w:ascii="Traditional Arabic" w:eastAsia="Times New Roman" w:hAnsi="Traditional Arabic" w:cs="Traditional Arabic"/>
          <w:sz w:val="36"/>
          <w:szCs w:val="36"/>
          <w:rtl/>
          <w:lang w:eastAsia="en-GB"/>
        </w:rPr>
        <w:t xml:space="preserve">انضم بعد إعلان </w:t>
      </w:r>
      <w:r w:rsidRPr="00AF081A">
        <w:rPr>
          <w:rFonts w:ascii="Traditional Arabic" w:eastAsia="Times New Roman" w:hAnsi="Traditional Arabic" w:cs="Traditional Arabic"/>
          <w:sz w:val="36"/>
          <w:szCs w:val="36"/>
          <w:rtl/>
          <w:lang w:eastAsia="en-GB"/>
        </w:rPr>
        <w:t>حضرته</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بعثتَ</w:t>
      </w:r>
      <w:r w:rsidRPr="00E75BD8">
        <w:rPr>
          <w:rFonts w:ascii="Traditional Arabic" w:eastAsia="Times New Roman" w:hAnsi="Traditional Arabic" w:cs="Traditional Arabic"/>
          <w:sz w:val="36"/>
          <w:szCs w:val="36"/>
          <w:rtl/>
          <w:lang w:eastAsia="en-GB"/>
        </w:rPr>
        <w:t xml:space="preserve">ه إلى </w:t>
      </w:r>
      <w:r w:rsidRPr="00AF081A">
        <w:rPr>
          <w:rFonts w:ascii="Traditional Arabic" w:eastAsia="Times New Roman" w:hAnsi="Traditional Arabic" w:cs="Traditional Arabic"/>
          <w:sz w:val="36"/>
          <w:szCs w:val="36"/>
          <w:rtl/>
          <w:lang w:eastAsia="en-GB"/>
        </w:rPr>
        <w:t xml:space="preserve">زمرة ألد أعداء الأحمدية، وأثار اعتراضات بدافع العداء على بعض أعمال حضرته </w:t>
      </w:r>
      <w:r w:rsidRPr="00AF081A">
        <w:rPr>
          <w:rFonts w:ascii="Traditional Arabic" w:eastAsia="Times New Roman" w:hAnsi="Traditional Arabic" w:cs="Traditional Arabic"/>
          <w:sz w:val="36"/>
          <w:szCs w:val="36"/>
          <w:lang w:eastAsia="en-GB"/>
        </w:rPr>
        <w:sym w:font="AGA Arabesque" w:char="F075"/>
      </w:r>
      <w:r w:rsidRPr="00AF081A">
        <w:rPr>
          <w:rFonts w:ascii="Traditional Arabic" w:eastAsia="Times New Roman" w:hAnsi="Traditional Arabic" w:cs="Traditional Arabic"/>
          <w:sz w:val="36"/>
          <w:szCs w:val="36"/>
          <w:rtl/>
          <w:lang w:eastAsia="en-GB"/>
        </w:rPr>
        <w:t xml:space="preserve"> في حكاية، </w:t>
      </w:r>
      <w:r w:rsidRPr="00E75BD8">
        <w:rPr>
          <w:rFonts w:ascii="Traditional Arabic" w:eastAsia="Times New Roman" w:hAnsi="Traditional Arabic" w:cs="Traditional Arabic"/>
          <w:sz w:val="36"/>
          <w:szCs w:val="36"/>
          <w:rtl/>
          <w:lang w:eastAsia="en-GB"/>
        </w:rPr>
        <w:t xml:space="preserve">إلا أنه لم يستطع في خضم معارضته أن ينسى الذكريات الطاهرة </w:t>
      </w:r>
      <w:r w:rsidRPr="00AF081A">
        <w:rPr>
          <w:rFonts w:ascii="Traditional Arabic" w:eastAsia="Times New Roman" w:hAnsi="Traditional Arabic" w:cs="Traditional Arabic"/>
          <w:sz w:val="36"/>
          <w:szCs w:val="36"/>
          <w:rtl/>
          <w:lang w:eastAsia="en-GB"/>
        </w:rPr>
        <w:t xml:space="preserve">أثناء </w:t>
      </w:r>
      <w:r w:rsidRPr="00E75BD8">
        <w:rPr>
          <w:rFonts w:ascii="Traditional Arabic" w:eastAsia="Times New Roman" w:hAnsi="Traditional Arabic" w:cs="Traditional Arabic"/>
          <w:sz w:val="36"/>
          <w:szCs w:val="36"/>
          <w:rtl/>
          <w:lang w:eastAsia="en-GB"/>
        </w:rPr>
        <w:t xml:space="preserve">إقامة </w:t>
      </w:r>
      <w:r w:rsidRPr="00AF081A">
        <w:rPr>
          <w:rFonts w:ascii="Traditional Arabic" w:eastAsia="Times New Roman" w:hAnsi="Traditional Arabic" w:cs="Traditional Arabic"/>
          <w:sz w:val="36"/>
          <w:szCs w:val="36"/>
          <w:rtl/>
          <w:lang w:eastAsia="en-GB"/>
        </w:rPr>
        <w:t>حضرته</w:t>
      </w:r>
      <w:r w:rsidRPr="00E75BD8">
        <w:rPr>
          <w:rFonts w:ascii="Traditional Arabic" w:eastAsia="Times New Roman" w:hAnsi="Traditional Arabic" w:cs="Traditional Arabic"/>
          <w:sz w:val="36"/>
          <w:szCs w:val="36"/>
          <w:rtl/>
          <w:lang w:eastAsia="en-GB"/>
        </w:rPr>
        <w:t xml:space="preserve"> في سيالكوت فكتب: كان شخصاً ذا </w:t>
      </w:r>
      <w:r w:rsidRPr="00AF081A">
        <w:rPr>
          <w:rFonts w:ascii="Traditional Arabic" w:eastAsia="Times New Roman" w:hAnsi="Traditional Arabic" w:cs="Traditional Arabic"/>
          <w:sz w:val="36"/>
          <w:szCs w:val="36"/>
          <w:rtl/>
          <w:lang w:eastAsia="en-GB"/>
        </w:rPr>
        <w:t xml:space="preserve">ثقة أي جديرا بالثقة الكبيرة، </w:t>
      </w:r>
      <w:r w:rsidRPr="00E75BD8">
        <w:rPr>
          <w:rFonts w:ascii="Traditional Arabic" w:eastAsia="Times New Roman" w:hAnsi="Traditional Arabic" w:cs="Traditional Arabic"/>
          <w:sz w:val="36"/>
          <w:szCs w:val="36"/>
          <w:rtl/>
          <w:lang w:eastAsia="en-GB"/>
        </w:rPr>
        <w:t xml:space="preserve">رفيع الهمة والأفكار، لا </w:t>
      </w:r>
      <w:r w:rsidRPr="00AF081A">
        <w:rPr>
          <w:rFonts w:ascii="Traditional Arabic" w:eastAsia="Times New Roman" w:hAnsi="Traditional Arabic" w:cs="Traditional Arabic"/>
          <w:sz w:val="36"/>
          <w:szCs w:val="36"/>
          <w:rtl/>
          <w:lang w:eastAsia="en-GB"/>
        </w:rPr>
        <w:t xml:space="preserve">أرى ندًّا له </w:t>
      </w:r>
      <w:r w:rsidRPr="00E75BD8">
        <w:rPr>
          <w:rFonts w:ascii="Traditional Arabic" w:eastAsia="Times New Roman" w:hAnsi="Traditional Arabic" w:cs="Traditional Arabic"/>
          <w:sz w:val="36"/>
          <w:szCs w:val="36"/>
          <w:rtl/>
          <w:lang w:eastAsia="en-GB"/>
        </w:rPr>
        <w:t xml:space="preserve">في علو همته. حين دخل </w:t>
      </w:r>
      <w:r w:rsidRPr="00AF081A">
        <w:rPr>
          <w:rFonts w:ascii="Traditional Arabic" w:eastAsia="Times New Roman" w:hAnsi="Traditional Arabic" w:cs="Traditional Arabic"/>
          <w:sz w:val="36"/>
          <w:szCs w:val="36"/>
          <w:rtl/>
          <w:lang w:eastAsia="en-GB"/>
        </w:rPr>
        <w:t xml:space="preserve">(أي الغرفةَ التي كان يجلس فيها هذا الكاتب) </w:t>
      </w:r>
      <w:r w:rsidRPr="00E75BD8">
        <w:rPr>
          <w:rFonts w:ascii="Traditional Arabic" w:eastAsia="Times New Roman" w:hAnsi="Traditional Arabic" w:cs="Traditional Arabic"/>
          <w:sz w:val="36"/>
          <w:szCs w:val="36"/>
          <w:rtl/>
          <w:lang w:eastAsia="en-GB"/>
        </w:rPr>
        <w:t>طلب الماء للوضوء، وبعد فراغه من الوضوء أدى صلاة المغرب، ثم اشتغل بورد</w:t>
      </w:r>
      <w:r w:rsidR="00545A38">
        <w:rPr>
          <w:rFonts w:ascii="Traditional Arabic" w:eastAsia="Times New Roman" w:hAnsi="Traditional Arabic" w:cs="Traditional Arabic" w:hint="cs"/>
          <w:sz w:val="36"/>
          <w:szCs w:val="36"/>
          <w:rtl/>
          <w:lang w:eastAsia="en-GB"/>
        </w:rPr>
        <w:t>ه</w:t>
      </w:r>
      <w:r w:rsidRPr="00E75BD8">
        <w:rPr>
          <w:rFonts w:ascii="Traditional Arabic" w:eastAsia="Times New Roman" w:hAnsi="Traditional Arabic" w:cs="Traditional Arabic"/>
          <w:sz w:val="36"/>
          <w:szCs w:val="36"/>
          <w:rtl/>
          <w:lang w:eastAsia="en-GB"/>
        </w:rPr>
        <w:t xml:space="preserve"> ثم ذكر الله</w:t>
      </w:r>
      <w:r w:rsidRPr="00E75BD8">
        <w:rPr>
          <w:rFonts w:ascii="Traditional Arabic" w:eastAsia="Times New Roman" w:hAnsi="Traditional Arabic" w:cs="Traditional Arabic"/>
          <w:sz w:val="36"/>
          <w:szCs w:val="36"/>
          <w:lang w:eastAsia="en-GB"/>
        </w:rPr>
        <w:t>.</w:t>
      </w:r>
    </w:p>
    <w:p w14:paraId="30F68F0C" w14:textId="77777777" w:rsidR="00AF081A" w:rsidRPr="00AF081A" w:rsidRDefault="00AF081A" w:rsidP="00AF081A">
      <w:pPr>
        <w:bidi/>
        <w:spacing w:after="0" w:line="20" w:lineRule="atLeast"/>
        <w:jc w:val="both"/>
        <w:rPr>
          <w:rFonts w:ascii="Traditional Arabic" w:eastAsia="Times New Roman" w:hAnsi="Traditional Arabic" w:cs="Traditional Arabic"/>
          <w:sz w:val="36"/>
          <w:szCs w:val="36"/>
          <w:lang w:eastAsia="en-GB"/>
        </w:rPr>
      </w:pPr>
      <w:r w:rsidRPr="00E75BD8">
        <w:rPr>
          <w:rFonts w:ascii="Traditional Arabic" w:eastAsia="Times New Roman" w:hAnsi="Traditional Arabic" w:cs="Traditional Arabic"/>
          <w:sz w:val="36"/>
          <w:szCs w:val="36"/>
          <w:rtl/>
          <w:lang w:eastAsia="en-GB"/>
        </w:rPr>
        <w:t xml:space="preserve">أما المنشي سراج الدين المرحوم، </w:t>
      </w:r>
      <w:r w:rsidRPr="00AF081A">
        <w:rPr>
          <w:rFonts w:ascii="Traditional Arabic" w:eastAsia="Times New Roman" w:hAnsi="Traditional Arabic" w:cs="Traditional Arabic"/>
          <w:sz w:val="36"/>
          <w:szCs w:val="36"/>
          <w:rtl/>
          <w:lang w:eastAsia="en-GB"/>
        </w:rPr>
        <w:t>محرر صحيفة "زميندار</w:t>
      </w:r>
      <w:r w:rsidRPr="00E75BD8">
        <w:rPr>
          <w:rFonts w:ascii="Traditional Arabic" w:eastAsia="Times New Roman" w:hAnsi="Traditional Arabic" w:cs="Traditional Arabic"/>
          <w:sz w:val="36"/>
          <w:szCs w:val="36"/>
          <w:rtl/>
          <w:lang w:eastAsia="en-GB"/>
        </w:rPr>
        <w:t>"،</w:t>
      </w:r>
      <w:r w:rsidRPr="00AF081A">
        <w:rPr>
          <w:rFonts w:ascii="Traditional Arabic" w:eastAsia="Times New Roman" w:hAnsi="Traditional Arabic" w:cs="Traditional Arabic"/>
          <w:sz w:val="36"/>
          <w:szCs w:val="36"/>
          <w:rtl/>
          <w:lang w:eastAsia="en-GB"/>
        </w:rPr>
        <w:t xml:space="preserve"> ال</w:t>
      </w:r>
      <w:r w:rsidRPr="00E75BD8">
        <w:rPr>
          <w:rFonts w:ascii="Traditional Arabic" w:eastAsia="Times New Roman" w:hAnsi="Traditional Arabic" w:cs="Traditional Arabic"/>
          <w:sz w:val="36"/>
          <w:szCs w:val="36"/>
          <w:rtl/>
          <w:lang w:eastAsia="en-GB"/>
        </w:rPr>
        <w:t>والد</w:t>
      </w:r>
      <w:r w:rsidRPr="00AF081A">
        <w:rPr>
          <w:rFonts w:ascii="Traditional Arabic" w:eastAsia="Times New Roman" w:hAnsi="Traditional Arabic" w:cs="Traditional Arabic"/>
          <w:sz w:val="36"/>
          <w:szCs w:val="36"/>
          <w:rtl/>
          <w:lang w:eastAsia="en-GB"/>
        </w:rPr>
        <w:t>ُ الجليل</w:t>
      </w:r>
      <w:r w:rsidRPr="00E75BD8">
        <w:rPr>
          <w:rFonts w:ascii="Traditional Arabic" w:eastAsia="Times New Roman" w:hAnsi="Traditional Arabic" w:cs="Traditional Arabic"/>
          <w:sz w:val="36"/>
          <w:szCs w:val="36"/>
          <w:rtl/>
          <w:lang w:eastAsia="en-GB"/>
        </w:rPr>
        <w:t xml:space="preserve"> </w:t>
      </w:r>
      <w:r w:rsidRPr="00AF081A">
        <w:rPr>
          <w:rFonts w:ascii="Traditional Arabic" w:eastAsia="Times New Roman" w:hAnsi="Traditional Arabic" w:cs="Traditional Arabic"/>
          <w:sz w:val="36"/>
          <w:szCs w:val="36"/>
          <w:rtl/>
          <w:lang w:eastAsia="en-GB"/>
        </w:rPr>
        <w:t>ل</w:t>
      </w:r>
      <w:r w:rsidRPr="00E75BD8">
        <w:rPr>
          <w:rFonts w:ascii="Traditional Arabic" w:eastAsia="Times New Roman" w:hAnsi="Traditional Arabic" w:cs="Traditional Arabic"/>
          <w:sz w:val="36"/>
          <w:szCs w:val="36"/>
          <w:rtl/>
          <w:lang w:eastAsia="en-GB"/>
        </w:rPr>
        <w:t>لزعيم الإسلامي الم</w:t>
      </w:r>
      <w:r w:rsidRPr="00AF081A">
        <w:rPr>
          <w:rFonts w:ascii="Traditional Arabic" w:eastAsia="Times New Roman" w:hAnsi="Traditional Arabic" w:cs="Traditional Arabic"/>
          <w:sz w:val="36"/>
          <w:szCs w:val="36"/>
          <w:rtl/>
          <w:lang w:eastAsia="en-GB"/>
        </w:rPr>
        <w:t>شهور ال</w:t>
      </w:r>
      <w:r w:rsidRPr="00E75BD8">
        <w:rPr>
          <w:rFonts w:ascii="Traditional Arabic" w:eastAsia="Times New Roman" w:hAnsi="Traditional Arabic" w:cs="Traditional Arabic"/>
          <w:sz w:val="36"/>
          <w:szCs w:val="36"/>
          <w:rtl/>
          <w:lang w:eastAsia="en-GB"/>
        </w:rPr>
        <w:t>مولوي ظف</w:t>
      </w:r>
      <w:r w:rsidRPr="00AF081A">
        <w:rPr>
          <w:rFonts w:ascii="Traditional Arabic" w:eastAsia="Times New Roman" w:hAnsi="Traditional Arabic" w:cs="Traditional Arabic"/>
          <w:sz w:val="36"/>
          <w:szCs w:val="36"/>
          <w:rtl/>
          <w:lang w:eastAsia="en-GB"/>
        </w:rPr>
        <w:t xml:space="preserve">ر علي خان، </w:t>
      </w:r>
      <w:r w:rsidRPr="00E75BD8">
        <w:rPr>
          <w:rFonts w:ascii="Traditional Arabic" w:eastAsia="Times New Roman" w:hAnsi="Traditional Arabic" w:cs="Traditional Arabic"/>
          <w:sz w:val="36"/>
          <w:szCs w:val="36"/>
          <w:rtl/>
          <w:lang w:eastAsia="en-GB"/>
        </w:rPr>
        <w:t xml:space="preserve">فقد روى: </w:t>
      </w:r>
      <w:r w:rsidRPr="00AF081A">
        <w:rPr>
          <w:rFonts w:ascii="Traditional Arabic" w:eastAsia="Times New Roman" w:hAnsi="Traditional Arabic" w:cs="Traditional Arabic"/>
          <w:sz w:val="36"/>
          <w:szCs w:val="36"/>
          <w:rtl/>
          <w:lang w:eastAsia="en-GB"/>
        </w:rPr>
        <w:t>كا</w:t>
      </w:r>
      <w:r w:rsidRPr="00E75BD8">
        <w:rPr>
          <w:rFonts w:ascii="Traditional Arabic" w:eastAsia="Times New Roman" w:hAnsi="Traditional Arabic" w:cs="Traditional Arabic"/>
          <w:sz w:val="36"/>
          <w:szCs w:val="36"/>
          <w:rtl/>
          <w:lang w:eastAsia="en-GB"/>
        </w:rPr>
        <w:t xml:space="preserve">ن مرزا غلام أحمد </w:t>
      </w:r>
      <w:r w:rsidRPr="00AF081A">
        <w:rPr>
          <w:rFonts w:ascii="Traditional Arabic" w:eastAsia="Times New Roman" w:hAnsi="Traditional Arabic" w:cs="Traditional Arabic"/>
          <w:sz w:val="36"/>
          <w:szCs w:val="36"/>
          <w:rtl/>
          <w:lang w:eastAsia="en-GB"/>
        </w:rPr>
        <w:t>يشتغل كاتبا</w:t>
      </w:r>
      <w:r w:rsidRPr="00E75BD8">
        <w:rPr>
          <w:rFonts w:ascii="Traditional Arabic" w:eastAsia="Times New Roman" w:hAnsi="Traditional Arabic" w:cs="Traditional Arabic"/>
          <w:sz w:val="36"/>
          <w:szCs w:val="36"/>
          <w:rtl/>
          <w:lang w:eastAsia="en-GB"/>
        </w:rPr>
        <w:t xml:space="preserve"> في م</w:t>
      </w:r>
      <w:r w:rsidRPr="00AF081A">
        <w:rPr>
          <w:rFonts w:ascii="Traditional Arabic" w:eastAsia="Times New Roman" w:hAnsi="Traditional Arabic" w:cs="Traditional Arabic"/>
          <w:sz w:val="36"/>
          <w:szCs w:val="36"/>
          <w:rtl/>
          <w:lang w:eastAsia="en-GB"/>
        </w:rPr>
        <w:t xml:space="preserve">حافظة </w:t>
      </w:r>
      <w:r w:rsidRPr="00E75BD8">
        <w:rPr>
          <w:rFonts w:ascii="Traditional Arabic" w:eastAsia="Times New Roman" w:hAnsi="Traditional Arabic" w:cs="Traditional Arabic"/>
          <w:sz w:val="36"/>
          <w:szCs w:val="36"/>
          <w:rtl/>
          <w:lang w:eastAsia="en-GB"/>
        </w:rPr>
        <w:t>سيالكوت نحو عام 1860 أو 1861م، وكان عمره آنذاك نحو اثنين وعشرين أو ثلاثة وعشرين عاماً، و</w:t>
      </w:r>
      <w:r w:rsidRPr="00AF081A">
        <w:rPr>
          <w:rFonts w:ascii="Traditional Arabic" w:eastAsia="Times New Roman" w:hAnsi="Traditional Arabic" w:cs="Traditional Arabic"/>
          <w:sz w:val="36"/>
          <w:szCs w:val="36"/>
          <w:rtl/>
          <w:lang w:eastAsia="en-GB"/>
        </w:rPr>
        <w:t xml:space="preserve">نستطيع </w:t>
      </w:r>
      <w:r w:rsidRPr="00E75BD8">
        <w:rPr>
          <w:rFonts w:ascii="Traditional Arabic" w:eastAsia="Times New Roman" w:hAnsi="Traditional Arabic" w:cs="Traditional Arabic"/>
          <w:sz w:val="36"/>
          <w:szCs w:val="36"/>
          <w:rtl/>
          <w:lang w:eastAsia="en-GB"/>
        </w:rPr>
        <w:t xml:space="preserve">أن نشهد شهادة عيان بأنه كان صالحاً </w:t>
      </w:r>
      <w:r w:rsidRPr="00AF081A">
        <w:rPr>
          <w:rFonts w:ascii="Traditional Arabic" w:eastAsia="Times New Roman" w:hAnsi="Traditional Arabic" w:cs="Traditional Arabic"/>
          <w:sz w:val="36"/>
          <w:szCs w:val="36"/>
          <w:rtl/>
          <w:lang w:eastAsia="en-GB"/>
        </w:rPr>
        <w:t xml:space="preserve">عظيما وتقيا جليلا </w:t>
      </w:r>
      <w:r w:rsidRPr="00E75BD8">
        <w:rPr>
          <w:rFonts w:ascii="Traditional Arabic" w:eastAsia="Times New Roman" w:hAnsi="Traditional Arabic" w:cs="Traditional Arabic"/>
          <w:sz w:val="36"/>
          <w:szCs w:val="36"/>
          <w:rtl/>
          <w:lang w:eastAsia="en-GB"/>
        </w:rPr>
        <w:t>حتى في شبابه</w:t>
      </w:r>
      <w:r w:rsidRPr="00E75BD8">
        <w:rPr>
          <w:rFonts w:ascii="Traditional Arabic" w:eastAsia="Times New Roman" w:hAnsi="Traditional Arabic" w:cs="Traditional Arabic"/>
          <w:sz w:val="36"/>
          <w:szCs w:val="36"/>
          <w:lang w:eastAsia="en-GB"/>
        </w:rPr>
        <w:t>.</w:t>
      </w:r>
      <w:r w:rsidRPr="00AF081A">
        <w:rPr>
          <w:rFonts w:ascii="Traditional Arabic" w:eastAsia="Times New Roman" w:hAnsi="Traditional Arabic" w:cs="Traditional Arabic"/>
          <w:sz w:val="36"/>
          <w:szCs w:val="36"/>
          <w:rtl/>
          <w:lang w:eastAsia="en-GB"/>
        </w:rPr>
        <w:t xml:space="preserve"> </w:t>
      </w:r>
      <w:r w:rsidRPr="00AF081A">
        <w:rPr>
          <w:rFonts w:ascii="Traditional Arabic" w:hAnsi="Traditional Arabic" w:cs="Traditional Arabic"/>
          <w:sz w:val="36"/>
          <w:szCs w:val="36"/>
          <w:rtl/>
        </w:rPr>
        <w:t xml:space="preserve">فكان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بعد انتهاء عمله الوظيفي يقضي جُلَّ وقته في قراءة العلوم الدينية، وكان قليل الاختلاط بالناس. وفي إحدى المرات، التقى الشيخ يعقوب علي عرفاني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في سيالكوت بالسيد مير حسن، فلما ذَكَر له سيرته الماضية التي أشرتُ إليها، اغرورقت عيناه بالدموع وقال بعيون دامعة: "للأسف، لم نُقدِّره حقَّ قدره، ولا أستطيع أن أصف كمالاته الروحانية. لم تكن حياته كحياة إنسان عادي، بل كان من أولئك الذين هم عباد الله المختارون، الذين يأتون إلى هذه الدنيا نادرًا." </w:t>
      </w:r>
    </w:p>
    <w:p w14:paraId="7DDA97D9" w14:textId="77777777" w:rsidR="00AF081A" w:rsidRPr="00AF081A" w:rsidRDefault="00AF081A" w:rsidP="00AF081A">
      <w:pPr>
        <w:pStyle w:val="NormalWeb"/>
        <w:bidi/>
        <w:spacing w:before="0" w:beforeAutospacing="0" w:after="0" w:afterAutospacing="0" w:line="20" w:lineRule="atLeast"/>
        <w:jc w:val="both"/>
        <w:rPr>
          <w:rFonts w:ascii="Traditional Arabic" w:hAnsi="Traditional Arabic" w:cs="Traditional Arabic"/>
          <w:sz w:val="36"/>
          <w:szCs w:val="36"/>
          <w:rtl/>
          <w:lang w:bidi="ar-SY"/>
        </w:rPr>
      </w:pPr>
      <w:r w:rsidRPr="00AF081A">
        <w:rPr>
          <w:rFonts w:ascii="Traditional Arabic" w:hAnsi="Traditional Arabic" w:cs="Traditional Arabic"/>
          <w:sz w:val="36"/>
          <w:szCs w:val="36"/>
          <w:rtl/>
        </w:rPr>
        <w:t xml:space="preserve">هناك واقعة أخرى تتعلق برجل عادي من أهل الريف، تُبيّن كيف أدرك هو الآخر نور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فإن نور المحبين لله تعالى والمصطفين يتجلى ويشعّ من وجوههم</w:t>
      </w:r>
      <w:r w:rsidRPr="00AF081A">
        <w:rPr>
          <w:rFonts w:ascii="Traditional Arabic" w:hAnsi="Traditional Arabic" w:cs="Traditional Arabic"/>
          <w:sz w:val="36"/>
          <w:szCs w:val="36"/>
        </w:rPr>
        <w:t>.</w:t>
      </w:r>
      <w:r w:rsidRPr="00AF081A">
        <w:rPr>
          <w:rFonts w:ascii="Traditional Arabic" w:hAnsi="Traditional Arabic" w:cs="Traditional Arabic"/>
          <w:sz w:val="36"/>
          <w:szCs w:val="36"/>
          <w:rtl/>
          <w:lang w:bidi="ar-SY"/>
        </w:rPr>
        <w:t xml:space="preserve"> </w:t>
      </w:r>
    </w:p>
    <w:p w14:paraId="46004D87" w14:textId="0565A3E6" w:rsidR="00AF081A" w:rsidRPr="00AF081A" w:rsidRDefault="00AF081A" w:rsidP="00AF081A">
      <w:pPr>
        <w:pStyle w:val="NormalWeb"/>
        <w:bidi/>
        <w:spacing w:before="0" w:beforeAutospacing="0" w:after="0" w:afterAutospacing="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كتب حضرة مرزا بشير أحمد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أن والدته الكريمة حدّثته أن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قال: "ذهبتُ مرةً إلى جبل دلهوزي في شأن قضية، فأدركنا المطرُ في الطريق، فنزلتُ أنا ورفيقي من العربة، وتوجّهنا نحو بيت رجل </w:t>
      </w:r>
      <w:r w:rsidRPr="00AF081A">
        <w:rPr>
          <w:rFonts w:ascii="Traditional Arabic" w:hAnsi="Traditional Arabic" w:cs="Traditional Arabic"/>
          <w:sz w:val="36"/>
          <w:szCs w:val="36"/>
          <w:rtl/>
        </w:rPr>
        <w:lastRenderedPageBreak/>
        <w:t>جبلي كان قريبًا من ذلك الطريق. تقدّم رفيقي وطلب من صاحب البيت الإذن بالدخول، فمنعه وأبى. (ربما تكون عنده غرفة صغيرة فقط، لأن بيوت الفقراء المساكين كانت هكذا في ذلك الوقت) فنشأ بينهما جدال، واحتدّ صاحب البيت وأخذ يسبّ ويشتم؛ فلما أصرّ رفيقي على الدخول وأبى صاحبُ البيت، اشتعل النزاع بينهما</w:t>
      </w:r>
      <w:r w:rsidRPr="00AF081A">
        <w:rPr>
          <w:rFonts w:ascii="Traditional Arabic" w:hAnsi="Traditional Arabic" w:cs="Traditional Arabic"/>
          <w:sz w:val="36"/>
          <w:szCs w:val="36"/>
        </w:rPr>
        <w:t>.</w:t>
      </w:r>
      <w:r w:rsidRPr="00AF081A">
        <w:rPr>
          <w:rFonts w:ascii="Traditional Arabic" w:hAnsi="Traditional Arabic" w:cs="Traditional Arabic"/>
          <w:sz w:val="36"/>
          <w:szCs w:val="36"/>
          <w:rtl/>
          <w:lang w:bidi="ar-SY"/>
        </w:rPr>
        <w:t xml:space="preserve"> </w:t>
      </w:r>
      <w:r w:rsidRPr="00AF081A">
        <w:rPr>
          <w:rFonts w:ascii="Traditional Arabic" w:hAnsi="Traditional Arabic" w:cs="Traditional Arabic"/>
          <w:sz w:val="36"/>
          <w:szCs w:val="36"/>
          <w:rtl/>
        </w:rPr>
        <w:t xml:space="preserve">قال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فلما سمعتُ هذا الجدال تقدّمتُ إلى الأمام، فما إن التقت عيناي بعيني صاحب البيت حتى، وقبل أن أنطق بكلمة، طأطأ رأسه وقال: الحقيقة أن عندي فتاةً شابة، ولهذا لا أسمح لأيّ غريب بالدخول إلى بيتي، غير أنكم </w:t>
      </w:r>
      <w:r w:rsidR="00545A38">
        <w:rPr>
          <w:rFonts w:ascii="Traditional Arabic" w:hAnsi="Traditional Arabic" w:cs="Traditional Arabic" w:hint="cs"/>
          <w:sz w:val="36"/>
          <w:szCs w:val="36"/>
          <w:rtl/>
        </w:rPr>
        <w:t xml:space="preserve">يمكن أن </w:t>
      </w:r>
      <w:r w:rsidRPr="00AF081A">
        <w:rPr>
          <w:rFonts w:ascii="Traditional Arabic" w:hAnsi="Traditional Arabic" w:cs="Traditional Arabic"/>
          <w:sz w:val="36"/>
          <w:szCs w:val="36"/>
          <w:rtl/>
        </w:rPr>
        <w:t>تشرّفوا بالدخول.</w:t>
      </w:r>
      <w:r w:rsidRPr="00AF081A">
        <w:rPr>
          <w:rFonts w:ascii="Traditional Arabic" w:hAnsi="Traditional Arabic" w:cs="Traditional Arabic"/>
          <w:sz w:val="36"/>
          <w:szCs w:val="36"/>
          <w:rtl/>
          <w:lang w:bidi="ar-SY"/>
        </w:rPr>
        <w:t xml:space="preserve"> </w:t>
      </w:r>
      <w:r w:rsidRPr="00AF081A">
        <w:rPr>
          <w:rFonts w:ascii="Traditional Arabic" w:hAnsi="Traditional Arabic" w:cs="Traditional Arabic"/>
          <w:sz w:val="36"/>
          <w:szCs w:val="36"/>
          <w:rtl/>
        </w:rPr>
        <w:t xml:space="preserve">وكان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يقول: كان ذلك الرجل غريبًا عني، لا أعرفه ولا يعرفني." </w:t>
      </w:r>
    </w:p>
    <w:p w14:paraId="14AB0AE3" w14:textId="0EDC535F" w:rsidR="00AF081A" w:rsidRPr="00AF081A" w:rsidRDefault="00AF081A" w:rsidP="00AF081A">
      <w:pPr>
        <w:pStyle w:val="NormalWeb"/>
        <w:bidi/>
        <w:spacing w:before="0" w:beforeAutospacing="0" w:after="0" w:afterAutospacing="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فهذا في الحقيقة نورٌ إلهي، وعلامةٌ على النبل والتقوى، تجلّى من وجهه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حتى رآه ذلك الرجل، فقال: تفضّل، لك أن تدخل.</w:t>
      </w:r>
      <w:r w:rsidR="00093D00">
        <w:rPr>
          <w:rFonts w:ascii="Traditional Arabic" w:hAnsi="Traditional Arabic" w:cs="Traditional Arabic"/>
          <w:sz w:val="36"/>
          <w:szCs w:val="36"/>
          <w:rtl/>
        </w:rPr>
        <w:t xml:space="preserve"> </w:t>
      </w:r>
    </w:p>
    <w:p w14:paraId="00CD6DF3" w14:textId="266BD159" w:rsidR="00AF081A" w:rsidRPr="00AF081A" w:rsidRDefault="00AF081A" w:rsidP="00AF081A">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كان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يتوجه إلى الله تعالى في كل حين، ولم تُبعده أي مشاغل أو انشغالات عن ذكر الله. وقد رأينا نهجه هذا جليًّا في قضاياه أمام المحاكم، (وقد ذكرتُ هذه الواقعة من قبل.) إن الحرص على إقامة الصلاة في مثل هذه الأوقات الحرجة، حين تكون القضية مطروحةً أمام المحكمة، أمرٌ عسير بلا شك، غير أنه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كان متوكلًا على الله ومستغنيًا بحبِّه استغناءً تامًّا، فكانت القضية معروضةً أمام القضاء، وكان من الممكن أن يُدعى للمثول في أي وقت، وتستدعيه المحكمة في أي لحظة، مع ذلك كان كلما يحين وقت الصلاة كان يترك نداء المحكمة، ولا يأبه بما قد يترتب على غيابه من خسائر، يلبِّي نداء الله، ويمثل بين يديه تعالى. (هذا هو الأصل الذي ينبغي لكل واحد أن يستحضره دومًا أن تُقدَّم الصلاة على كل شيء في وقتها مهما كانت الظروف. هذا هو النموذج الذي يتسم به المؤمن الصادق. لقد تعلَّم ذلك من سيده </w:t>
      </w:r>
      <w:r w:rsidRPr="00AF081A">
        <w:rPr>
          <w:rFonts w:ascii="Traditional Arabic" w:hAnsi="Traditional Arabic" w:cs="Traditional Arabic"/>
          <w:sz w:val="36"/>
          <w:szCs w:val="36"/>
        </w:rPr>
        <w:sym w:font="AGA Arabesque" w:char="F072"/>
      </w:r>
      <w:r w:rsidRPr="00AF081A">
        <w:rPr>
          <w:rFonts w:ascii="Traditional Arabic" w:hAnsi="Traditional Arabic" w:cs="Traditional Arabic"/>
          <w:sz w:val="36"/>
          <w:szCs w:val="36"/>
          <w:rtl/>
        </w:rPr>
        <w:t>، وطبَّقه على أرض الواقع، وترك لنا هذا المثل الرفيع</w:t>
      </w:r>
      <w:r w:rsidR="00BE1F58">
        <w:rPr>
          <w:rFonts w:ascii="Traditional Arabic" w:hAnsi="Traditional Arabic" w:cs="Traditional Arabic" w:hint="cs"/>
          <w:sz w:val="36"/>
          <w:szCs w:val="36"/>
          <w:rtl/>
        </w:rPr>
        <w:t>)</w:t>
      </w:r>
      <w:r w:rsidRPr="00AF081A">
        <w:rPr>
          <w:rFonts w:ascii="Traditional Arabic" w:hAnsi="Traditional Arabic" w:cs="Traditional Arabic"/>
          <w:sz w:val="36"/>
          <w:szCs w:val="36"/>
          <w:rtl/>
        </w:rPr>
        <w:t xml:space="preserve">. </w:t>
      </w:r>
    </w:p>
    <w:p w14:paraId="63FFC1B1" w14:textId="77777777" w:rsidR="00AF081A" w:rsidRPr="00AF081A" w:rsidRDefault="00AF081A" w:rsidP="00AF081A">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لقد وصف الشيخ يعقوب علي عرفاني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حالة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بأسلوب بالغ الجمال، فكتب: إن سلسلة القضايا كانت طويلة جدًّا، وكان عليه متابعة بعضها حتى المحكمة العليا. يقول: بينما أدوّن هذا الجزء من حياة حضرة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فإن الأمر الذي أودّ لفت انتباه قرّاء هذه السيرة إليه هو صلته بالله تعالى. فمن نال شرف مجالسة حضرته والاستماع إلى أحاديثه، أو قرأ خُطَبَه المنشورة، يعلم أن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كان دائمًا على مبدأ "دست بكار ودل بيار"، أي: يده في العمل وقلبه مع المحبوب، والمحبوب هو الله تعالى، وكان يوصي الآخرين بهذا المبدأ نفسه. </w:t>
      </w:r>
    </w:p>
    <w:p w14:paraId="65B688E7" w14:textId="77777777" w:rsidR="00AF081A" w:rsidRPr="00AF081A" w:rsidRDefault="00AF081A" w:rsidP="00AF081A">
      <w:pPr>
        <w:pStyle w:val="NormalWeb"/>
        <w:bidi/>
        <w:spacing w:before="0" w:beforeAutospacing="0" w:after="0" w:afterAutospacing="0" w:line="20" w:lineRule="atLeast"/>
        <w:jc w:val="both"/>
        <w:rPr>
          <w:rFonts w:ascii="Traditional Arabic" w:hAnsi="Traditional Arabic" w:cs="Traditional Arabic"/>
          <w:sz w:val="36"/>
          <w:szCs w:val="36"/>
          <w:lang w:bidi="ar-SY"/>
        </w:rPr>
      </w:pPr>
      <w:r w:rsidRPr="00AF081A">
        <w:rPr>
          <w:rFonts w:ascii="Traditional Arabic" w:hAnsi="Traditional Arabic" w:cs="Traditional Arabic"/>
          <w:sz w:val="36"/>
          <w:szCs w:val="36"/>
          <w:rtl/>
        </w:rPr>
        <w:t xml:space="preserve">فيما يتعلق بالقضايا، من الملاحَظ عمومًا أن المدعي والمدعى عليه يكونان في حالة من الاضطراب وعدم الاستقرار، غير أن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حين كان يذهب لمتابعة القضايا، لم يكن يشعر بأي قلق أو اضطراب في نفسه، بل كان يبقى متوجها إلى الله بكل ثبات ووقار. والقضايا التي كان يتابعها امتثالًا لأمر والده، لم </w:t>
      </w:r>
      <w:r w:rsidRPr="00AF081A">
        <w:rPr>
          <w:rFonts w:ascii="Traditional Arabic" w:hAnsi="Traditional Arabic" w:cs="Traditional Arabic"/>
          <w:sz w:val="36"/>
          <w:szCs w:val="36"/>
          <w:rtl/>
        </w:rPr>
        <w:lastRenderedPageBreak/>
        <w:t xml:space="preserve">يفوّت صلاةً واحدة في أثناء هذه القضايا، ولم يغفل عن الفرائض المتعلقة بحقوق الله تعالى. فكان يُقبل على الصلاة في وقتها وهو في قلب المحكمة، كأنه لا شغل له سواها. </w:t>
      </w:r>
    </w:p>
    <w:p w14:paraId="26AEF6E9" w14:textId="77777777" w:rsidR="00AF081A" w:rsidRPr="00AF081A" w:rsidRDefault="00AF081A" w:rsidP="00AF081A">
      <w:pPr>
        <w:pStyle w:val="NormalWeb"/>
        <w:bidi/>
        <w:spacing w:before="0" w:beforeAutospacing="0" w:after="0" w:afterAutospacing="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وكذلك دوّن السيد عرفاني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وقائع تفيد بأن المحكمة كانت تناديه أحيانًا، (حدث ذلك في بعض الأحيان)، إلا أنه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كان لا يعبأ بذلك ولا يلتفت إليه. ثم كتب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w:t>
      </w:r>
    </w:p>
    <w:p w14:paraId="21431F30" w14:textId="77777777" w:rsidR="00AF081A" w:rsidRPr="00AF081A" w:rsidRDefault="00AF081A" w:rsidP="00AF081A">
      <w:pPr>
        <w:pStyle w:val="NormalWeb"/>
        <w:bidi/>
        <w:spacing w:before="0" w:beforeAutospacing="0" w:after="0" w:afterAutospacing="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إن في تلك الأسفار المتعلقة بالقضايا، كان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كل لحظة منصرفًا إلى تلك الذات التي هي الخالق ورب العالمين. فكان يرى في الشمس المشرقة، والقمر والنجوم المتلألئة في سماء الليل، والشلالات المتدفقة، والجبال الشامخة، والمياه الجارية، والحقول المخضرة، وزقزقة الطيور، وأصوات الرعد والبرق - كان يرى في كل ذلك انعكاسًا لوجود واحد، وتجلي لمبدأ الأنوار نفسه. أيْ أنه كان يرى في كل شيء قدرة الله تعالى، وتجلِّي ذلك المحبوب الحقيقي في كل اتجاه. فحين ينظر إلى القمر يشتاق إليه اشتياقًا شديدًا، لأنه يرى فيه بعض آثار جمال المحبوب </w:t>
      </w:r>
      <w:r w:rsidRPr="00AF081A">
        <w:rPr>
          <w:rFonts w:ascii="Traditional Arabic" w:hAnsi="Traditional Arabic" w:cs="Traditional Arabic"/>
          <w:sz w:val="36"/>
          <w:szCs w:val="36"/>
        </w:rPr>
        <w:sym w:font="AGA Arabesque" w:char="F049"/>
      </w:r>
      <w:r w:rsidRPr="00AF081A">
        <w:rPr>
          <w:rFonts w:ascii="Traditional Arabic" w:hAnsi="Traditional Arabic" w:cs="Traditional Arabic"/>
          <w:sz w:val="36"/>
          <w:szCs w:val="36"/>
          <w:rtl/>
        </w:rPr>
        <w:t xml:space="preserve">. وفي ضياء الشمس تتراءى له أنواره </w:t>
      </w:r>
      <w:r w:rsidRPr="00AF081A">
        <w:rPr>
          <w:rFonts w:ascii="Traditional Arabic" w:hAnsi="Traditional Arabic" w:cs="Traditional Arabic"/>
          <w:sz w:val="36"/>
          <w:szCs w:val="36"/>
        </w:rPr>
        <w:sym w:font="AGA Arabesque" w:char="F049"/>
      </w:r>
      <w:r w:rsidRPr="00AF081A">
        <w:rPr>
          <w:rFonts w:ascii="Traditional Arabic" w:hAnsi="Traditional Arabic" w:cs="Traditional Arabic"/>
          <w:sz w:val="36"/>
          <w:szCs w:val="36"/>
          <w:rtl/>
        </w:rPr>
        <w:t xml:space="preserve">، وفي كل نجم يتجلى بريقه </w:t>
      </w:r>
      <w:r w:rsidRPr="00AF081A">
        <w:rPr>
          <w:rFonts w:ascii="Traditional Arabic" w:hAnsi="Traditional Arabic" w:cs="Traditional Arabic"/>
          <w:sz w:val="36"/>
          <w:szCs w:val="36"/>
        </w:rPr>
        <w:sym w:font="AGA Arabesque" w:char="F049"/>
      </w:r>
      <w:r w:rsidRPr="00AF081A">
        <w:rPr>
          <w:rFonts w:ascii="Traditional Arabic" w:hAnsi="Traditional Arabic" w:cs="Traditional Arabic"/>
          <w:sz w:val="36"/>
          <w:szCs w:val="36"/>
          <w:rtl/>
        </w:rPr>
        <w:t>. والجمال في الوجوه يحمل سرّ حسن الخالق الحقيقي، وكل عين جميلة تُريه إياه، وكل خصلة شعر متعرجة تشير إلى ذلك الإله الواحد، وكل زهرة وروضة معطّرة بعبير حسنه وإحسانه.</w:t>
      </w:r>
    </w:p>
    <w:p w14:paraId="27104669" w14:textId="77777777" w:rsidR="00AF081A" w:rsidRPr="00AF081A" w:rsidRDefault="00AF081A" w:rsidP="00AF081A">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ما أجمل هذا البيان للسيد عرفاني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يقول: والحق أن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في ظاهره كان يذهب لتلك القضايا، إلا أن تلك الأسفار كانت في حقيقتها تُبدّد عنه كل هموم الدنيا وصراعاتها. </w:t>
      </w:r>
    </w:p>
    <w:p w14:paraId="3669F90C" w14:textId="77777777" w:rsidR="00AF081A" w:rsidRPr="00AF081A" w:rsidRDefault="00AF081A" w:rsidP="00AF081A">
      <w:pPr>
        <w:pStyle w:val="font-claude-response-body"/>
        <w:bidi/>
        <w:spacing w:before="0" w:beforeAutospacing="0" w:after="0" w:afterAutospacing="0" w:line="20" w:lineRule="atLeast"/>
        <w:rPr>
          <w:rFonts w:ascii="Traditional Arabic" w:hAnsi="Traditional Arabic" w:cs="Traditional Arabic"/>
          <w:sz w:val="36"/>
          <w:szCs w:val="36"/>
        </w:rPr>
      </w:pPr>
      <w:r w:rsidRPr="00AF081A">
        <w:rPr>
          <w:rFonts w:ascii="Traditional Arabic" w:hAnsi="Traditional Arabic" w:cs="Traditional Arabic"/>
          <w:sz w:val="36"/>
          <w:szCs w:val="36"/>
          <w:rtl/>
        </w:rPr>
        <w:t xml:space="preserve">وفي معرض ذكر هذه الحال، كتب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مشيرًا إلى رحلة دلهوزي التي سبق ذكرها، أن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حين رأى مناظر الطريق قال: ما أجمل شلالات المياه ومروج الجبال الخضراء</w:t>
      </w:r>
      <w:r w:rsidRPr="00AF081A">
        <w:rPr>
          <w:rFonts w:ascii="Traditional Arabic" w:hAnsi="Traditional Arabic" w:cs="Traditional Arabic"/>
          <w:sz w:val="36"/>
          <w:szCs w:val="36"/>
        </w:rPr>
        <w:t>!</w:t>
      </w:r>
    </w:p>
    <w:p w14:paraId="1A83FF1A" w14:textId="77777777" w:rsidR="00AF081A" w:rsidRPr="00AF081A" w:rsidRDefault="00AF081A" w:rsidP="00AF081A">
      <w:pPr>
        <w:pStyle w:val="font-claude-response-body"/>
        <w:bidi/>
        <w:spacing w:before="0" w:beforeAutospacing="0" w:after="0" w:afterAutospacing="0" w:line="20" w:lineRule="atLeast"/>
        <w:rPr>
          <w:rFonts w:ascii="Traditional Arabic" w:hAnsi="Traditional Arabic" w:cs="Traditional Arabic"/>
          <w:sz w:val="36"/>
          <w:szCs w:val="36"/>
        </w:rPr>
      </w:pPr>
      <w:r w:rsidRPr="00AF081A">
        <w:rPr>
          <w:rFonts w:ascii="Traditional Arabic" w:hAnsi="Traditional Arabic" w:cs="Traditional Arabic"/>
          <w:sz w:val="36"/>
          <w:szCs w:val="36"/>
          <w:rtl/>
        </w:rPr>
        <w:t>فكانت حالة الفناء والرضا في تلك الذات الواحدة ملازمةً له في كل لحظة، ليلًا كان أو نهارًا، ظاهرا كان أو باطنا؛ لم تكن ذكرى ذلك المحبوب الحقيقي تغيب عن قلبه لحظةً واحدة</w:t>
      </w:r>
      <w:r w:rsidRPr="00AF081A">
        <w:rPr>
          <w:rFonts w:ascii="Traditional Arabic" w:hAnsi="Traditional Arabic" w:cs="Traditional Arabic"/>
          <w:sz w:val="36"/>
          <w:szCs w:val="36"/>
        </w:rPr>
        <w:t>.</w:t>
      </w:r>
      <w:r w:rsidRPr="00AF081A">
        <w:rPr>
          <w:rFonts w:ascii="Traditional Arabic" w:hAnsi="Traditional Arabic" w:cs="Traditional Arabic"/>
          <w:sz w:val="36"/>
          <w:szCs w:val="36"/>
          <w:rtl/>
        </w:rPr>
        <w:t xml:space="preserve"> </w:t>
      </w:r>
    </w:p>
    <w:p w14:paraId="54DE55B2" w14:textId="77777777" w:rsidR="00AF081A" w:rsidRPr="00AF081A" w:rsidRDefault="00AF081A" w:rsidP="00AF081A">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 xml:space="preserve">قال حضرة مرزا بشير أحمد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إن والدته حدّثته أن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قال ذات مرة: "لقد أعلمني الله تعالى أو قال: لقد أُخبرت من الله تعالى بأنه ينبغي الإكثار من قول "سبحان الله وبحمده، سبحان الله العظيم." وأضافت الوالدة: لذلك كان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يُكثر من ترديد هذا الذكر، حتى إنه كان يتقلّب في فراشه ليلًا ولسانه لا يفتر عنه. </w:t>
      </w:r>
    </w:p>
    <w:p w14:paraId="708A71EA" w14:textId="77777777" w:rsidR="00AF081A" w:rsidRPr="00AF081A" w:rsidRDefault="00AF081A" w:rsidP="00AF081A">
      <w:pPr>
        <w:pStyle w:val="font-claude-response-body"/>
        <w:bidi/>
        <w:spacing w:before="0" w:beforeAutospacing="0" w:after="0" w:afterAutospacing="0" w:line="20" w:lineRule="atLeast"/>
        <w:jc w:val="both"/>
        <w:rPr>
          <w:rFonts w:ascii="Traditional Arabic" w:hAnsi="Traditional Arabic" w:cs="Traditional Arabic"/>
          <w:sz w:val="36"/>
          <w:szCs w:val="36"/>
          <w:rtl/>
          <w:lang w:val="en-US"/>
        </w:rPr>
      </w:pPr>
      <w:r w:rsidRPr="00AF081A">
        <w:rPr>
          <w:rFonts w:ascii="Traditional Arabic" w:hAnsi="Traditional Arabic" w:cs="Traditional Arabic"/>
          <w:sz w:val="36"/>
          <w:szCs w:val="36"/>
          <w:rtl/>
        </w:rPr>
        <w:t xml:space="preserve">ويقول حضرة مرزا بشير أحمد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إنه حين روى هذه الرواية للمولوي شير علي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قال له: "لقد رأيتُ أنا أيضًا أن حضرة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كان يُكثر من قول "سبحان الله". كما دوّن حضرة مرزا بشير أحمد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ملاحظته الشخصية في هذا الشأن، فقال: </w:t>
      </w:r>
    </w:p>
    <w:p w14:paraId="0A411F90"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سمعتُ سيدنا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يُردِّد "سبحان الله"، دائما وكان يُكررها ببطءٍ شديد وتأنٍّ وهدوء ورفق، كأنه يتأمل في صفات الله تعالى في الوقت نفسه</w:t>
      </w:r>
      <w:r w:rsidRPr="00AF081A">
        <w:rPr>
          <w:rFonts w:ascii="Traditional Arabic" w:hAnsi="Traditional Arabic" w:cs="Traditional Arabic"/>
          <w:sz w:val="36"/>
          <w:szCs w:val="36"/>
        </w:rPr>
        <w:t>.</w:t>
      </w:r>
    </w:p>
    <w:p w14:paraId="7F648D08"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lastRenderedPageBreak/>
        <w:t xml:space="preserve">ثم يقول مرزا بشير أحمد </w:t>
      </w:r>
      <w:r w:rsidRPr="00AF081A">
        <w:rPr>
          <w:rFonts w:ascii="Traditional Arabic" w:hAnsi="Traditional Arabic" w:cs="Traditional Arabic"/>
          <w:sz w:val="36"/>
          <w:szCs w:val="36"/>
        </w:rPr>
        <w:sym w:font="AGA Arabesque" w:char="F074"/>
      </w:r>
      <w:r w:rsidRPr="00AF081A">
        <w:rPr>
          <w:rFonts w:ascii="Traditional Arabic" w:hAnsi="Traditional Arabic" w:cs="Traditional Arabic"/>
          <w:sz w:val="36"/>
          <w:szCs w:val="36"/>
          <w:rtl/>
        </w:rPr>
        <w:t xml:space="preserve"> إن السيد سراج الحق نعماني أخبره قائلا: كانت كيفية نومه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أنه كان يستيقظ على فترات متقاربة ويُردِّد "سبحان الله، سبحان الله"، بصوت منخفض ثم يعود إلى النوم</w:t>
      </w:r>
      <w:r w:rsidRPr="00AF081A">
        <w:rPr>
          <w:rFonts w:ascii="Traditional Arabic" w:hAnsi="Traditional Arabic" w:cs="Traditional Arabic"/>
          <w:sz w:val="36"/>
          <w:szCs w:val="36"/>
        </w:rPr>
        <w:t>.</w:t>
      </w:r>
    </w:p>
    <w:p w14:paraId="4F83752D"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يقول الشيخ يعقوب علي عرفاني: كان سيدنا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يُحبُّ العزلةَ والخلوةَ اقتداءً بسيده ومُحسنه النبي الأكرم </w:t>
      </w:r>
      <w:r w:rsidRPr="00AF081A">
        <w:rPr>
          <w:rFonts w:ascii="Traditional Arabic" w:hAnsi="Traditional Arabic" w:cs="Traditional Arabic"/>
          <w:sz w:val="36"/>
          <w:szCs w:val="36"/>
        </w:rPr>
        <w:sym w:font="AGA Arabesque" w:char="F072"/>
      </w:r>
      <w:r w:rsidRPr="00AF081A">
        <w:rPr>
          <w:rFonts w:ascii="Traditional Arabic" w:hAnsi="Traditional Arabic" w:cs="Traditional Arabic"/>
          <w:sz w:val="36"/>
          <w:szCs w:val="36"/>
          <w:rtl/>
        </w:rPr>
        <w:t>، ولو كان مخيَّرا لما خرج من عزلته أبدا. وقد بيّن ذلك في خطبه وكتاباته مرارا</w:t>
      </w:r>
      <w:r w:rsidRPr="00AF081A">
        <w:rPr>
          <w:rFonts w:ascii="Traditional Arabic" w:hAnsi="Traditional Arabic" w:cs="Traditional Arabic"/>
          <w:sz w:val="36"/>
          <w:szCs w:val="36"/>
        </w:rPr>
        <w:t>.</w:t>
      </w:r>
    </w:p>
    <w:p w14:paraId="01331033" w14:textId="73DFFCD9"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فحين غلب على طبيعته الحساسة حبُ العزلة، وانجذب إلى الله تعالى كليا بسبب من الجذب الإلهي، بعث إلى والده رسالةً. ومن قراءة هذه الرسالة سيتبيَّن كيف كان حضرته يَنفر من الدنيا منذ صغره ويحرص على توطيد صلته بالله تعالى. وهذه الرسالة المكتوبة في شبابه جزءٌ من طبيعته الطاهرة وسيرته النقية</w:t>
      </w:r>
      <w:r w:rsidRPr="00AF081A">
        <w:rPr>
          <w:rFonts w:ascii="Traditional Arabic" w:hAnsi="Traditional Arabic" w:cs="Traditional Arabic"/>
          <w:sz w:val="36"/>
          <w:szCs w:val="36"/>
        </w:rPr>
        <w:t>.</w:t>
      </w:r>
      <w:r w:rsidRPr="00AF081A">
        <w:rPr>
          <w:rFonts w:ascii="Traditional Arabic" w:hAnsi="Traditional Arabic" w:cs="Traditional Arabic"/>
          <w:sz w:val="36"/>
          <w:szCs w:val="36"/>
          <w:rtl/>
        </w:rPr>
        <w:t xml:space="preserve"> الرسالة مكتوبة بالفارسية، وسأذكر جزءا منها؛</w:t>
      </w:r>
      <w:r w:rsidR="00093D00">
        <w:rPr>
          <w:rFonts w:ascii="Traditional Arabic" w:hAnsi="Traditional Arabic" w:cs="Traditional Arabic"/>
          <w:sz w:val="36"/>
          <w:szCs w:val="36"/>
          <w:rtl/>
        </w:rPr>
        <w:t xml:space="preserve"> </w:t>
      </w:r>
      <w:r w:rsidRPr="00AF081A">
        <w:rPr>
          <w:rFonts w:ascii="Traditional Arabic" w:hAnsi="Traditional Arabic" w:cs="Traditional Arabic"/>
          <w:sz w:val="36"/>
          <w:szCs w:val="36"/>
          <w:rtl/>
        </w:rPr>
        <w:t xml:space="preserve">فقد كتب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مخاطبا والده: "إنني أرى في هذه الأيام بأم عيني، وأُشاهد بعين بصيرتي المتفكرة أن</w:t>
      </w:r>
      <w:r w:rsidR="00545A38">
        <w:rPr>
          <w:rFonts w:ascii="Traditional Arabic" w:hAnsi="Traditional Arabic" w:cs="Traditional Arabic" w:hint="cs"/>
          <w:sz w:val="36"/>
          <w:szCs w:val="36"/>
          <w:rtl/>
        </w:rPr>
        <w:t>ه</w:t>
      </w:r>
      <w:r w:rsidRPr="00AF081A">
        <w:rPr>
          <w:rFonts w:ascii="Traditional Arabic" w:hAnsi="Traditional Arabic" w:cs="Traditional Arabic"/>
          <w:sz w:val="36"/>
          <w:szCs w:val="36"/>
          <w:rtl/>
        </w:rPr>
        <w:t xml:space="preserve"> في كل عام </w:t>
      </w:r>
      <w:r w:rsidR="00545A38">
        <w:rPr>
          <w:rFonts w:ascii="Traditional Arabic" w:hAnsi="Traditional Arabic" w:cs="Traditional Arabic" w:hint="cs"/>
          <w:sz w:val="36"/>
          <w:szCs w:val="36"/>
          <w:rtl/>
        </w:rPr>
        <w:t>ي</w:t>
      </w:r>
      <w:r w:rsidRPr="00AF081A">
        <w:rPr>
          <w:rFonts w:ascii="Traditional Arabic" w:hAnsi="Traditional Arabic" w:cs="Traditional Arabic"/>
          <w:sz w:val="36"/>
          <w:szCs w:val="36"/>
          <w:rtl/>
        </w:rPr>
        <w:t>حلُّ وباءٌ ما بمختلف البلاد والأقطار و</w:t>
      </w:r>
      <w:r w:rsidR="00545A38">
        <w:rPr>
          <w:rFonts w:ascii="Traditional Arabic" w:hAnsi="Traditional Arabic" w:cs="Traditional Arabic" w:hint="cs"/>
          <w:sz w:val="36"/>
          <w:szCs w:val="36"/>
          <w:rtl/>
        </w:rPr>
        <w:t>ي</w:t>
      </w:r>
      <w:r w:rsidRPr="00AF081A">
        <w:rPr>
          <w:rFonts w:ascii="Traditional Arabic" w:hAnsi="Traditional Arabic" w:cs="Traditional Arabic"/>
          <w:sz w:val="36"/>
          <w:szCs w:val="36"/>
          <w:rtl/>
        </w:rPr>
        <w:t xml:space="preserve">فصل الأصدقاء عن أصدقائهم والأقاربَ عن أقاربهم، ولا أرى في أي عامٍ أن هذه النيران المشتعلة والمصائب الأليمة لا تُثير ضجيجا كضجيج القيامة. فبالنظر إلى هذه الظروف بردَ قلبي من الدنيا، واصفرَّ الوجهُ خشيةً منه </w:t>
      </w:r>
      <w:r w:rsidRPr="00AF081A">
        <w:rPr>
          <w:rFonts w:ascii="Traditional Arabic" w:hAnsi="Traditional Arabic" w:cs="Traditional Arabic"/>
          <w:sz w:val="36"/>
          <w:szCs w:val="36"/>
        </w:rPr>
        <w:sym w:font="AGA Arabesque" w:char="F049"/>
      </w:r>
      <w:r w:rsidR="00FC065E">
        <w:rPr>
          <w:rFonts w:ascii="Traditional Arabic" w:hAnsi="Traditional Arabic" w:cs="Traditional Arabic" w:hint="cs"/>
          <w:sz w:val="36"/>
          <w:szCs w:val="36"/>
          <w:rtl/>
        </w:rPr>
        <w:t>"</w:t>
      </w:r>
      <w:r w:rsidRPr="00AF081A">
        <w:rPr>
          <w:rFonts w:ascii="Traditional Arabic" w:hAnsi="Traditional Arabic" w:cs="Traditional Arabic"/>
          <w:sz w:val="36"/>
          <w:szCs w:val="36"/>
          <w:rtl/>
        </w:rPr>
        <w:t xml:space="preserve">. </w:t>
      </w:r>
    </w:p>
    <w:p w14:paraId="1F0127A1"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(كذلك الظروف السائدة في الدنيا حاليا تُذكِّرنا كيف تشتعل النيران في كل حدبٍ وصوب، لذا يجب علينا أن نوطد علاقتنا بالله تعالى أكثر من ذي قبل</w:t>
      </w:r>
      <w:r w:rsidRPr="00AF081A">
        <w:rPr>
          <w:rFonts w:ascii="Traditional Arabic" w:hAnsi="Traditional Arabic" w:cs="Traditional Arabic"/>
          <w:sz w:val="36"/>
          <w:szCs w:val="36"/>
        </w:rPr>
        <w:t>.</w:t>
      </w:r>
    </w:p>
    <w:p w14:paraId="0A5A20B0" w14:textId="07B992AE"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وكتب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في رسالته أيضا: </w:t>
      </w:r>
      <w:r w:rsidR="00FC065E">
        <w:rPr>
          <w:rFonts w:ascii="Traditional Arabic" w:hAnsi="Traditional Arabic" w:cs="Traditional Arabic" w:hint="cs"/>
          <w:sz w:val="36"/>
          <w:szCs w:val="36"/>
          <w:rtl/>
        </w:rPr>
        <w:t>"</w:t>
      </w:r>
      <w:r w:rsidRPr="00AF081A">
        <w:rPr>
          <w:rFonts w:ascii="Traditional Arabic" w:hAnsi="Traditional Arabic" w:cs="Traditional Arabic"/>
          <w:sz w:val="36"/>
          <w:szCs w:val="36"/>
          <w:rtl/>
        </w:rPr>
        <w:t>كثيرا ما يتبادر إلى ذهني شطران من بيت الشيخ مصلح الدين سعدي الشيرازي فتنهمر دموع الحسرة</w:t>
      </w:r>
      <w:r w:rsidRPr="00AF081A">
        <w:rPr>
          <w:rFonts w:ascii="Traditional Arabic" w:hAnsi="Traditional Arabic" w:cs="Traditional Arabic"/>
          <w:sz w:val="36"/>
          <w:szCs w:val="36"/>
        </w:rPr>
        <w:t>:</w:t>
      </w:r>
    </w:p>
    <w:p w14:paraId="3EA4ACB5" w14:textId="2488EF4D"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مَكُن تكيه بر عمرِ ناپايدار</w:t>
      </w:r>
      <w:r w:rsidR="00093D00">
        <w:rPr>
          <w:rFonts w:ascii="Traditional Arabic" w:hAnsi="Traditional Arabic" w:cs="Traditional Arabic"/>
          <w:sz w:val="36"/>
          <w:szCs w:val="36"/>
          <w:rtl/>
        </w:rPr>
        <w:t xml:space="preserve"> </w:t>
      </w:r>
      <w:r w:rsidRPr="00AF081A">
        <w:rPr>
          <w:rFonts w:ascii="Traditional Arabic" w:hAnsi="Traditional Arabic" w:cs="Traditional Arabic"/>
          <w:sz w:val="36"/>
          <w:szCs w:val="36"/>
          <w:rtl/>
        </w:rPr>
        <w:t xml:space="preserve"> مباش ايمن از بازيِ روزگار</w:t>
      </w:r>
    </w:p>
    <w:p w14:paraId="4E8276C1" w14:textId="4E6DE038"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أي: لا تتكئ على العمر الفاني، ولا تأمن تقلبات الدهر (أي ولا تظنَّن أنك بانهماكك في الدنيا قد أصبحتَ في مأمن)</w:t>
      </w:r>
      <w:r w:rsidR="00FC065E">
        <w:rPr>
          <w:rFonts w:ascii="Traditional Arabic" w:hAnsi="Traditional Arabic" w:cs="Traditional Arabic" w:hint="cs"/>
          <w:sz w:val="36"/>
          <w:szCs w:val="36"/>
          <w:rtl/>
        </w:rPr>
        <w:t>".</w:t>
      </w:r>
    </w:p>
    <w:p w14:paraId="7E12A7EC" w14:textId="713DC79A"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وكتب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أيضا: الشطران لـ"فرَّخ قادياني" (وكان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يتخذ اسما مستعارا "فرخ" في القصائد في ذلك الزمان) يَنثران الملحَ على جراح القلب وهما</w:t>
      </w:r>
      <w:r w:rsidRPr="00AF081A">
        <w:rPr>
          <w:rFonts w:ascii="Traditional Arabic" w:hAnsi="Traditional Arabic" w:cs="Traditional Arabic"/>
          <w:sz w:val="36"/>
          <w:szCs w:val="36"/>
        </w:rPr>
        <w:t>:</w:t>
      </w:r>
    </w:p>
    <w:p w14:paraId="2CC0F276" w14:textId="6E4E72D4"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بدنياي دون دل مبند اي نوجوان</w:t>
      </w:r>
      <w:r w:rsidR="00093D00">
        <w:rPr>
          <w:rFonts w:ascii="Traditional Arabic" w:hAnsi="Traditional Arabic" w:cs="Traditional Arabic"/>
          <w:sz w:val="36"/>
          <w:szCs w:val="36"/>
          <w:rtl/>
        </w:rPr>
        <w:t xml:space="preserve"> </w:t>
      </w:r>
      <w:r w:rsidRPr="00AF081A">
        <w:rPr>
          <w:rFonts w:ascii="Traditional Arabic" w:hAnsi="Traditional Arabic" w:cs="Traditional Arabic"/>
          <w:sz w:val="36"/>
          <w:szCs w:val="36"/>
          <w:rtl/>
        </w:rPr>
        <w:t xml:space="preserve"> كه وقت أجل مي ‌رسد ناگهان</w:t>
      </w:r>
    </w:p>
    <w:p w14:paraId="012257BC" w14:textId="77777777" w:rsidR="00AF081A" w:rsidRPr="00AF081A" w:rsidRDefault="00AF081A" w:rsidP="00AF081A">
      <w:pPr>
        <w:bidi/>
        <w:spacing w:after="0" w:line="20" w:lineRule="atLeast"/>
        <w:jc w:val="both"/>
        <w:rPr>
          <w:rFonts w:ascii="Traditional Arabic" w:hAnsi="Traditional Arabic" w:cs="Traditional Arabic"/>
          <w:sz w:val="36"/>
          <w:szCs w:val="36"/>
          <w:rtl/>
        </w:rPr>
      </w:pPr>
      <w:r w:rsidRPr="00AF081A">
        <w:rPr>
          <w:rFonts w:ascii="Traditional Arabic" w:hAnsi="Traditional Arabic" w:cs="Traditional Arabic"/>
          <w:sz w:val="36"/>
          <w:szCs w:val="36"/>
          <w:rtl/>
        </w:rPr>
        <w:t>لا تُعلِّق قلبك بهذه الدنيا الدنية أيها الفتى، فإن وقت الموت يأتي فجأةً دون إنذار. أودُّ أن أقضي ما تبقَّى من عمري في العزلة والخلوة، مُجتنبا مخالطة الناس، منكبا على ذكر الله سبحانه؛ لعلِّي أُكفِّر عما مضى وأتدارك ما فات.</w:t>
      </w:r>
    </w:p>
    <w:p w14:paraId="1D8C89FC" w14:textId="2908FCB8"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يتَّضح من هذه الرسالة - وهي طويلة جدا - أن سيدنا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لم يكن راغبا في الشهرة والعظمة، وأنه كان يربطه بالله تعالى رباطٌ نزيهٌ ونقيٌّ. والحق أنه كان يحب العزلة والخلوة بحيث ما كان ليجالس الناس لو لم تدفعه إلى ذلك طاعةُ أمر الله تعالى. وقد قال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"لو خيَّرني الله تعالى بين الخلوة والجلوة لاخترتُ الخلوة. وأُقسم بتلك الذات المقدسة على ذلك. لقد أخرجني الله إلى ميدان العمل قهرا </w:t>
      </w:r>
      <w:r w:rsidRPr="00AF081A">
        <w:rPr>
          <w:rFonts w:ascii="Traditional Arabic" w:hAnsi="Traditional Arabic" w:cs="Traditional Arabic"/>
          <w:sz w:val="36"/>
          <w:szCs w:val="36"/>
          <w:rtl/>
        </w:rPr>
        <w:lastRenderedPageBreak/>
        <w:t>وإكراها. ولا يعلم أحدٌ سوى الله مدى المتعة التي أجدها في الخلوة. لقد قضيتُ في الخلوة قرابةَ خمسةٍ وعشرين عاما، ولم أتمنَّ لحظةً واحدةً أن أجلس على كرسي الشهرة. وكان طبعي يأبى مخالطة الناس، غير أنني مُضطرٌّ للعمل بأمر الآمر</w:t>
      </w:r>
      <w:r w:rsidR="00FC065E">
        <w:rPr>
          <w:rFonts w:ascii="Traditional Arabic" w:hAnsi="Traditional Arabic" w:cs="Traditional Arabic" w:hint="cs"/>
          <w:sz w:val="36"/>
          <w:szCs w:val="36"/>
          <w:rtl/>
        </w:rPr>
        <w:t>"</w:t>
      </w:r>
      <w:r w:rsidRPr="00AF081A">
        <w:rPr>
          <w:rFonts w:ascii="Traditional Arabic" w:hAnsi="Traditional Arabic" w:cs="Traditional Arabic"/>
          <w:sz w:val="36"/>
          <w:szCs w:val="36"/>
          <w:rtl/>
        </w:rPr>
        <w:t>.</w:t>
      </w:r>
    </w:p>
    <w:p w14:paraId="3396555A"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فبإرسال الرسالة إلى والده على هذا النحو ترك كل شيء، كأنه تنازل عن حياة الأمراء. كان والده يملك سبعة قرى، ولكن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تركها كلها في سبيل حب الله تعالى. </w:t>
      </w:r>
    </w:p>
    <w:p w14:paraId="295523A5" w14:textId="144BAC64"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وكان أحيانا يُوصي بذلك أتباعَه أيضا. فقد روى ميان محمد موسى المحترم قائلا: ذهبتُ مرةً إلى قاديان، وكان هناك رجلٌ حديث </w:t>
      </w:r>
      <w:r w:rsidR="0025392E">
        <w:rPr>
          <w:rFonts w:ascii="Traditional Arabic" w:hAnsi="Traditional Arabic" w:cs="Traditional Arabic" w:hint="cs"/>
          <w:sz w:val="36"/>
          <w:szCs w:val="36"/>
          <w:rtl/>
        </w:rPr>
        <w:t>عهد ب</w:t>
      </w:r>
      <w:r w:rsidRPr="00AF081A">
        <w:rPr>
          <w:rFonts w:ascii="Traditional Arabic" w:hAnsi="Traditional Arabic" w:cs="Traditional Arabic"/>
          <w:sz w:val="36"/>
          <w:szCs w:val="36"/>
          <w:rtl/>
        </w:rPr>
        <w:t xml:space="preserve">الإسلام، فقال للمسيح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"يا سيدي، ائذن لي بالانصراف لأن المحصول جاهز للحصاد (كان يملك أراض واسعة)، ولا بدَّ من تقسيمه مع المزارعين." (علما أن المحصول يُقسم بين صاحب الأرض والمزارعين) فسأله حضرته: "كم تبلغ المزرعة القابلة للحصاد؟" قال: "كثيرة جدا يا سيدي." فقال له: "لقد تركتُ أنا قرىً كثيرةً واخترتُ باب الله، فأقِم بعض الأيام الأخرى وحسِّن حالَتك الدينية، وفوِّ</w:t>
      </w:r>
      <w:r w:rsidR="0025392E">
        <w:rPr>
          <w:rFonts w:ascii="Traditional Arabic" w:hAnsi="Traditional Arabic" w:cs="Traditional Arabic" w:hint="cs"/>
          <w:sz w:val="36"/>
          <w:szCs w:val="36"/>
          <w:rtl/>
        </w:rPr>
        <w:t>ض</w:t>
      </w:r>
      <w:r w:rsidRPr="00AF081A">
        <w:rPr>
          <w:rFonts w:ascii="Traditional Arabic" w:hAnsi="Traditional Arabic" w:cs="Traditional Arabic"/>
          <w:sz w:val="36"/>
          <w:szCs w:val="36"/>
          <w:rtl/>
        </w:rPr>
        <w:t xml:space="preserve"> أمور الدنيا إلى الله، وسيغدق الله عليك أفضاله</w:t>
      </w:r>
      <w:r w:rsidRPr="00AF081A">
        <w:rPr>
          <w:rFonts w:ascii="Traditional Arabic" w:hAnsi="Traditional Arabic" w:cs="Traditional Arabic"/>
          <w:sz w:val="36"/>
          <w:szCs w:val="36"/>
        </w:rPr>
        <w:t>."</w:t>
      </w:r>
    </w:p>
    <w:p w14:paraId="424526C7" w14:textId="0D7906D9"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(كان المسيح الموعود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يعلم ظروف هذا الشخص، فأسدى إليه هذه النصيحة. غير أنه قال في موضعٍ آخر: لا ينبغي ترك مشاغل الدنيا كليا، بل يجب تقدير ما أنعم الله به من خيرات. فقد نصح هذا الشخص الحديث بالإسلام نظرا إلى مقتضى تربيته، فالأمر يتعلق بالظروف، وعلى كل امرئ أن ينظر في ظروفه ولا يغرق في الدنيا كليا، ولا يتركها كليا فيُضيِّع حقها. فالإسلام يعطي تعليما متوازنا ومتكاملا ينبغي العمل به، إلا أن هناك أمرا ينبغي الاهتمام به دائما وهو ألا ينسى المرء اللهَ تعالى أبدا.</w:t>
      </w:r>
      <w:r w:rsidR="00093D00">
        <w:rPr>
          <w:rFonts w:ascii="Traditional Arabic" w:hAnsi="Traditional Arabic" w:cs="Traditional Arabic"/>
          <w:sz w:val="36"/>
          <w:szCs w:val="36"/>
          <w:rtl/>
        </w:rPr>
        <w:t xml:space="preserve"> </w:t>
      </w:r>
      <w:r w:rsidRPr="00AF081A">
        <w:rPr>
          <w:rFonts w:ascii="Traditional Arabic" w:hAnsi="Traditional Arabic" w:cs="Traditional Arabic"/>
          <w:sz w:val="36"/>
          <w:szCs w:val="36"/>
          <w:rtl/>
        </w:rPr>
        <w:t>فهناك حاجة إلى الحذر والانتباه إلى هذا الأمر</w:t>
      </w:r>
      <w:r w:rsidR="00FB0683">
        <w:rPr>
          <w:rFonts w:ascii="Traditional Arabic" w:hAnsi="Traditional Arabic" w:cs="Traditional Arabic" w:hint="cs"/>
          <w:sz w:val="36"/>
          <w:szCs w:val="36"/>
          <w:rtl/>
        </w:rPr>
        <w:t>)</w:t>
      </w:r>
      <w:r w:rsidRPr="00AF081A">
        <w:rPr>
          <w:rFonts w:ascii="Traditional Arabic" w:hAnsi="Traditional Arabic" w:cs="Traditional Arabic"/>
          <w:sz w:val="36"/>
          <w:szCs w:val="36"/>
          <w:rtl/>
        </w:rPr>
        <w:t xml:space="preserve">. </w:t>
      </w:r>
    </w:p>
    <w:p w14:paraId="71ED7A77" w14:textId="4B020D3F"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 xml:space="preserve">هذه بعض جوانب عشق حضرته </w:t>
      </w:r>
      <w:r w:rsidRPr="00AF081A">
        <w:rPr>
          <w:rFonts w:ascii="Traditional Arabic" w:hAnsi="Traditional Arabic" w:cs="Traditional Arabic"/>
          <w:sz w:val="36"/>
          <w:szCs w:val="36"/>
        </w:rPr>
        <w:sym w:font="AGA Arabesque" w:char="F075"/>
      </w:r>
      <w:r w:rsidRPr="00AF081A">
        <w:rPr>
          <w:rFonts w:ascii="Traditional Arabic" w:hAnsi="Traditional Arabic" w:cs="Traditional Arabic"/>
          <w:sz w:val="36"/>
          <w:szCs w:val="36"/>
          <w:rtl/>
        </w:rPr>
        <w:t xml:space="preserve"> ومحبته وعبادته التي بينتُها اليوم. نسأل الله تعالى أن يوفقنا في هذا الشهر الفضيل لأداء حق العبادة على وجه صحيح، ويوفقنا للارتقاء في حبه أيضا، لنستفيد من بركات هذا ال</w:t>
      </w:r>
      <w:r w:rsidR="0025392E">
        <w:rPr>
          <w:rFonts w:ascii="Traditional Arabic" w:hAnsi="Traditional Arabic" w:cs="Traditional Arabic" w:hint="cs"/>
          <w:sz w:val="36"/>
          <w:szCs w:val="36"/>
          <w:rtl/>
        </w:rPr>
        <w:t xml:space="preserve">شهر شهر </w:t>
      </w:r>
      <w:r w:rsidRPr="00AF081A">
        <w:rPr>
          <w:rFonts w:ascii="Traditional Arabic" w:hAnsi="Traditional Arabic" w:cs="Traditional Arabic"/>
          <w:sz w:val="36"/>
          <w:szCs w:val="36"/>
          <w:rtl/>
        </w:rPr>
        <w:t>رمضان أكثر فأكثر، ويبقى تأثير هذه البركات فينا بعد رمضان أيضا. وفقنا الله للتحلي بالصفات التي هي سمات المؤمن الحقيقي والمسلم الصادق</w:t>
      </w:r>
      <w:r w:rsidRPr="00AF081A">
        <w:rPr>
          <w:rFonts w:ascii="Traditional Arabic" w:hAnsi="Traditional Arabic" w:cs="Traditional Arabic"/>
          <w:sz w:val="36"/>
          <w:szCs w:val="36"/>
        </w:rPr>
        <w:t>.</w:t>
      </w:r>
    </w:p>
    <w:p w14:paraId="3E802B68" w14:textId="77777777" w:rsidR="00AF081A" w:rsidRPr="00AF081A" w:rsidRDefault="00AF081A" w:rsidP="00AF081A">
      <w:pPr>
        <w:bidi/>
        <w:spacing w:after="0" w:line="20" w:lineRule="atLeast"/>
        <w:jc w:val="both"/>
        <w:rPr>
          <w:rFonts w:ascii="Traditional Arabic" w:hAnsi="Traditional Arabic" w:cs="Traditional Arabic"/>
          <w:sz w:val="36"/>
          <w:szCs w:val="36"/>
        </w:rPr>
      </w:pPr>
      <w:r w:rsidRPr="00AF081A">
        <w:rPr>
          <w:rFonts w:ascii="Traditional Arabic" w:hAnsi="Traditional Arabic" w:cs="Traditional Arabic"/>
          <w:sz w:val="36"/>
          <w:szCs w:val="36"/>
          <w:rtl/>
        </w:rPr>
        <w:t>وفي هذه الأيام، أكثروا من الدعاء بشكل خاص للأحمديين المبتلين بالمصائب والمحاكمات الزائفة، واسألوا الله أن ييسر أمورهم. وتذكروا في أدعيتكم الأمة المسلمة بأسرها، وادعوا لنجاة العالم من الهلاك والدمار وأن يحمي الله الأبرياء منهما، وإن كانت الحرب والخراب مقدَّرَين فليحفظ الله الأبرياء منهما ويبطش بالظالمين</w:t>
      </w:r>
      <w:r w:rsidRPr="00AF081A">
        <w:rPr>
          <w:rFonts w:ascii="Traditional Arabic" w:hAnsi="Traditional Arabic" w:cs="Traditional Arabic"/>
          <w:sz w:val="36"/>
          <w:szCs w:val="36"/>
        </w:rPr>
        <w:t>.</w:t>
      </w:r>
    </w:p>
    <w:p w14:paraId="560DF824" w14:textId="77777777" w:rsidR="00AF081A" w:rsidRPr="00AF081A" w:rsidRDefault="00AF081A" w:rsidP="00AF081A">
      <w:pPr>
        <w:bidi/>
        <w:spacing w:after="0" w:line="20" w:lineRule="atLeast"/>
        <w:jc w:val="center"/>
        <w:rPr>
          <w:rFonts w:ascii="Traditional Arabic" w:hAnsi="Traditional Arabic" w:cs="Traditional Arabic"/>
          <w:sz w:val="36"/>
          <w:szCs w:val="36"/>
        </w:rPr>
      </w:pPr>
      <w:r w:rsidRPr="00AF081A">
        <w:rPr>
          <w:rFonts w:ascii="Traditional Arabic" w:hAnsi="Traditional Arabic" w:cs="Traditional Arabic"/>
          <w:sz w:val="36"/>
          <w:szCs w:val="36"/>
          <w:rtl/>
        </w:rPr>
        <w:t>****</w:t>
      </w:r>
    </w:p>
    <w:p w14:paraId="70F5623B" w14:textId="77777777" w:rsidR="00AF081A" w:rsidRPr="00AF081A" w:rsidRDefault="00AF081A" w:rsidP="00AF081A">
      <w:pPr>
        <w:bidi/>
        <w:spacing w:after="0" w:line="20" w:lineRule="atLeast"/>
        <w:jc w:val="both"/>
        <w:rPr>
          <w:rFonts w:ascii="Traditional Arabic" w:hAnsi="Traditional Arabic" w:cs="Traditional Arabic"/>
          <w:sz w:val="36"/>
          <w:szCs w:val="36"/>
        </w:rPr>
      </w:pPr>
    </w:p>
    <w:p w14:paraId="10C65385" w14:textId="77777777" w:rsidR="00AF081A" w:rsidRPr="00AF081A" w:rsidRDefault="00AF081A" w:rsidP="00AF081A">
      <w:pPr>
        <w:bidi/>
        <w:spacing w:after="0" w:line="20" w:lineRule="atLeast"/>
        <w:jc w:val="both"/>
        <w:rPr>
          <w:rFonts w:ascii="Traditional Arabic" w:eastAsia="Times New Roman" w:hAnsi="Traditional Arabic" w:cs="Traditional Arabic"/>
          <w:sz w:val="36"/>
          <w:szCs w:val="36"/>
          <w:rtl/>
          <w:lang w:val="en-US"/>
        </w:rPr>
      </w:pPr>
    </w:p>
    <w:p w14:paraId="237EBFF4" w14:textId="77777777" w:rsidR="00B55B1D" w:rsidRPr="00AF081A" w:rsidRDefault="00B55B1D" w:rsidP="00AF081A">
      <w:pPr>
        <w:bidi/>
        <w:spacing w:after="0" w:line="20" w:lineRule="atLeast"/>
        <w:jc w:val="both"/>
        <w:rPr>
          <w:rFonts w:ascii="Traditional Arabic" w:hAnsi="Traditional Arabic" w:cs="Traditional Arabic"/>
          <w:sz w:val="36"/>
          <w:szCs w:val="36"/>
          <w:rtl/>
        </w:rPr>
      </w:pPr>
    </w:p>
    <w:sectPr w:rsidR="00B55B1D" w:rsidRPr="00AF081A"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2C25D" w14:textId="77777777" w:rsidR="00D1748F" w:rsidRDefault="00D1748F" w:rsidP="00C02DCD">
      <w:pPr>
        <w:spacing w:after="0" w:line="240" w:lineRule="auto"/>
      </w:pPr>
      <w:r>
        <w:separator/>
      </w:r>
    </w:p>
  </w:endnote>
  <w:endnote w:type="continuationSeparator" w:id="0">
    <w:p w14:paraId="12F1175D" w14:textId="77777777" w:rsidR="00D1748F" w:rsidRDefault="00D1748F"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7DED" w14:textId="77777777" w:rsidR="00D1748F" w:rsidRDefault="00D1748F" w:rsidP="00C02DCD">
      <w:pPr>
        <w:spacing w:after="0" w:line="240" w:lineRule="auto"/>
      </w:pPr>
      <w:r>
        <w:separator/>
      </w:r>
    </w:p>
  </w:footnote>
  <w:footnote w:type="continuationSeparator" w:id="0">
    <w:p w14:paraId="6D759AFF" w14:textId="77777777" w:rsidR="00D1748F" w:rsidRDefault="00D1748F"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762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05CA"/>
    <w:rsid w:val="0000230B"/>
    <w:rsid w:val="00031188"/>
    <w:rsid w:val="000323A0"/>
    <w:rsid w:val="0006180E"/>
    <w:rsid w:val="00073099"/>
    <w:rsid w:val="00093D00"/>
    <w:rsid w:val="000A0156"/>
    <w:rsid w:val="000A38EB"/>
    <w:rsid w:val="000C0FFF"/>
    <w:rsid w:val="000D60B4"/>
    <w:rsid w:val="000E467D"/>
    <w:rsid w:val="00105376"/>
    <w:rsid w:val="00111614"/>
    <w:rsid w:val="001256AD"/>
    <w:rsid w:val="00132924"/>
    <w:rsid w:val="00134BBA"/>
    <w:rsid w:val="00135441"/>
    <w:rsid w:val="001408C8"/>
    <w:rsid w:val="00143037"/>
    <w:rsid w:val="00162C54"/>
    <w:rsid w:val="001660D0"/>
    <w:rsid w:val="001845CD"/>
    <w:rsid w:val="001A294C"/>
    <w:rsid w:val="001B0C6A"/>
    <w:rsid w:val="001B7E93"/>
    <w:rsid w:val="001C34B1"/>
    <w:rsid w:val="001C606A"/>
    <w:rsid w:val="00201501"/>
    <w:rsid w:val="002212DE"/>
    <w:rsid w:val="00227161"/>
    <w:rsid w:val="0022771E"/>
    <w:rsid w:val="00242303"/>
    <w:rsid w:val="00247A10"/>
    <w:rsid w:val="00251169"/>
    <w:rsid w:val="0025392E"/>
    <w:rsid w:val="00271EDC"/>
    <w:rsid w:val="00275162"/>
    <w:rsid w:val="00277F8D"/>
    <w:rsid w:val="002C5C30"/>
    <w:rsid w:val="002D5B43"/>
    <w:rsid w:val="002E72FF"/>
    <w:rsid w:val="002F7044"/>
    <w:rsid w:val="00301EE4"/>
    <w:rsid w:val="00337738"/>
    <w:rsid w:val="00364C3D"/>
    <w:rsid w:val="003800BC"/>
    <w:rsid w:val="0038228C"/>
    <w:rsid w:val="00382E0B"/>
    <w:rsid w:val="00394D79"/>
    <w:rsid w:val="003A2604"/>
    <w:rsid w:val="003C1360"/>
    <w:rsid w:val="003C1745"/>
    <w:rsid w:val="00410288"/>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45A38"/>
    <w:rsid w:val="005606A5"/>
    <w:rsid w:val="00560F03"/>
    <w:rsid w:val="00561999"/>
    <w:rsid w:val="00561EE1"/>
    <w:rsid w:val="00562C49"/>
    <w:rsid w:val="00564FA3"/>
    <w:rsid w:val="00571EAD"/>
    <w:rsid w:val="005734EB"/>
    <w:rsid w:val="005A3C67"/>
    <w:rsid w:val="005B7477"/>
    <w:rsid w:val="005C692F"/>
    <w:rsid w:val="005D2528"/>
    <w:rsid w:val="005E516F"/>
    <w:rsid w:val="00614DE8"/>
    <w:rsid w:val="0062232C"/>
    <w:rsid w:val="0062499C"/>
    <w:rsid w:val="006277AA"/>
    <w:rsid w:val="006704EC"/>
    <w:rsid w:val="00672B8E"/>
    <w:rsid w:val="006A0805"/>
    <w:rsid w:val="006C7E70"/>
    <w:rsid w:val="006D6852"/>
    <w:rsid w:val="006E18EB"/>
    <w:rsid w:val="006E1E18"/>
    <w:rsid w:val="006E45C1"/>
    <w:rsid w:val="007250B8"/>
    <w:rsid w:val="0075387D"/>
    <w:rsid w:val="007818C7"/>
    <w:rsid w:val="007D481F"/>
    <w:rsid w:val="007E1678"/>
    <w:rsid w:val="0080070F"/>
    <w:rsid w:val="00846839"/>
    <w:rsid w:val="008530AC"/>
    <w:rsid w:val="00857B57"/>
    <w:rsid w:val="00862F46"/>
    <w:rsid w:val="008633E7"/>
    <w:rsid w:val="00864EE8"/>
    <w:rsid w:val="00872304"/>
    <w:rsid w:val="00891150"/>
    <w:rsid w:val="00894F7C"/>
    <w:rsid w:val="008B3C03"/>
    <w:rsid w:val="008B4A0C"/>
    <w:rsid w:val="008C17DB"/>
    <w:rsid w:val="008C1B77"/>
    <w:rsid w:val="008E29CC"/>
    <w:rsid w:val="008E68A1"/>
    <w:rsid w:val="008F351E"/>
    <w:rsid w:val="00911C91"/>
    <w:rsid w:val="00921873"/>
    <w:rsid w:val="00927A34"/>
    <w:rsid w:val="00980333"/>
    <w:rsid w:val="00991B43"/>
    <w:rsid w:val="009A200D"/>
    <w:rsid w:val="009B23D5"/>
    <w:rsid w:val="009B5C44"/>
    <w:rsid w:val="009D1DED"/>
    <w:rsid w:val="009D7FE1"/>
    <w:rsid w:val="009E43E2"/>
    <w:rsid w:val="009F15C5"/>
    <w:rsid w:val="009F4857"/>
    <w:rsid w:val="009F5F37"/>
    <w:rsid w:val="009F7E28"/>
    <w:rsid w:val="00A05FAA"/>
    <w:rsid w:val="00A062B6"/>
    <w:rsid w:val="00A102E0"/>
    <w:rsid w:val="00A25234"/>
    <w:rsid w:val="00A45F5F"/>
    <w:rsid w:val="00A519EF"/>
    <w:rsid w:val="00A65F6A"/>
    <w:rsid w:val="00A71DAC"/>
    <w:rsid w:val="00A73D55"/>
    <w:rsid w:val="00A85AC9"/>
    <w:rsid w:val="00AA4A1C"/>
    <w:rsid w:val="00AC27DD"/>
    <w:rsid w:val="00AC70FC"/>
    <w:rsid w:val="00AF081A"/>
    <w:rsid w:val="00AF3143"/>
    <w:rsid w:val="00AF36E3"/>
    <w:rsid w:val="00AF722F"/>
    <w:rsid w:val="00B01BC4"/>
    <w:rsid w:val="00B168CC"/>
    <w:rsid w:val="00B227EC"/>
    <w:rsid w:val="00B22A21"/>
    <w:rsid w:val="00B413B6"/>
    <w:rsid w:val="00B55B1D"/>
    <w:rsid w:val="00B63AAE"/>
    <w:rsid w:val="00B84DEF"/>
    <w:rsid w:val="00B9018B"/>
    <w:rsid w:val="00B9360E"/>
    <w:rsid w:val="00BA5844"/>
    <w:rsid w:val="00BC2B7A"/>
    <w:rsid w:val="00BC674A"/>
    <w:rsid w:val="00BC6C7E"/>
    <w:rsid w:val="00BD53E3"/>
    <w:rsid w:val="00BD6746"/>
    <w:rsid w:val="00BE1F58"/>
    <w:rsid w:val="00BE7BFF"/>
    <w:rsid w:val="00C01849"/>
    <w:rsid w:val="00C02DCD"/>
    <w:rsid w:val="00C055C8"/>
    <w:rsid w:val="00C15C52"/>
    <w:rsid w:val="00C219B5"/>
    <w:rsid w:val="00C24627"/>
    <w:rsid w:val="00C3139A"/>
    <w:rsid w:val="00C44B2A"/>
    <w:rsid w:val="00C55A0C"/>
    <w:rsid w:val="00C610B8"/>
    <w:rsid w:val="00C63C17"/>
    <w:rsid w:val="00C8013F"/>
    <w:rsid w:val="00C824B1"/>
    <w:rsid w:val="00C83866"/>
    <w:rsid w:val="00C84872"/>
    <w:rsid w:val="00CC40F5"/>
    <w:rsid w:val="00CD1243"/>
    <w:rsid w:val="00CE3897"/>
    <w:rsid w:val="00D11362"/>
    <w:rsid w:val="00D1748F"/>
    <w:rsid w:val="00D174D1"/>
    <w:rsid w:val="00D359CE"/>
    <w:rsid w:val="00D373FF"/>
    <w:rsid w:val="00D50FD3"/>
    <w:rsid w:val="00D56A13"/>
    <w:rsid w:val="00D613A3"/>
    <w:rsid w:val="00D831F6"/>
    <w:rsid w:val="00D84C28"/>
    <w:rsid w:val="00D85192"/>
    <w:rsid w:val="00D9041D"/>
    <w:rsid w:val="00D923B6"/>
    <w:rsid w:val="00DD5AE0"/>
    <w:rsid w:val="00DE3AF5"/>
    <w:rsid w:val="00DF715F"/>
    <w:rsid w:val="00E0310B"/>
    <w:rsid w:val="00E11EE7"/>
    <w:rsid w:val="00E16BE6"/>
    <w:rsid w:val="00E1735C"/>
    <w:rsid w:val="00E21113"/>
    <w:rsid w:val="00E221A1"/>
    <w:rsid w:val="00E472F9"/>
    <w:rsid w:val="00E60A55"/>
    <w:rsid w:val="00E97198"/>
    <w:rsid w:val="00EA32C8"/>
    <w:rsid w:val="00EB0213"/>
    <w:rsid w:val="00EB1FDE"/>
    <w:rsid w:val="00EB5E5F"/>
    <w:rsid w:val="00EC1E87"/>
    <w:rsid w:val="00EC4441"/>
    <w:rsid w:val="00EE4539"/>
    <w:rsid w:val="00EE7F41"/>
    <w:rsid w:val="00F21FB8"/>
    <w:rsid w:val="00F254A1"/>
    <w:rsid w:val="00F6125B"/>
    <w:rsid w:val="00F6758A"/>
    <w:rsid w:val="00F7203F"/>
    <w:rsid w:val="00F72F42"/>
    <w:rsid w:val="00F80C9E"/>
    <w:rsid w:val="00F87440"/>
    <w:rsid w:val="00FA509C"/>
    <w:rsid w:val="00FA699F"/>
    <w:rsid w:val="00FB0683"/>
    <w:rsid w:val="00FB74A6"/>
    <w:rsid w:val="00FC065E"/>
    <w:rsid w:val="00FC1D46"/>
    <w:rsid w:val="00FD0D1F"/>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7CF2"/>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paragraph" w:styleId="Revision">
    <w:name w:val="Revision"/>
    <w:hidden/>
    <w:uiPriority w:val="99"/>
    <w:semiHidden/>
    <w:rsid w:val="00BD53E3"/>
    <w:pPr>
      <w:spacing w:after="0" w:line="240" w:lineRule="auto"/>
    </w:pPr>
  </w:style>
  <w:style w:type="character" w:styleId="CommentReference">
    <w:name w:val="annotation reference"/>
    <w:basedOn w:val="DefaultParagraphFont"/>
    <w:uiPriority w:val="99"/>
    <w:semiHidden/>
    <w:unhideWhenUsed/>
    <w:rsid w:val="009E43E2"/>
    <w:rPr>
      <w:sz w:val="16"/>
      <w:szCs w:val="16"/>
    </w:rPr>
  </w:style>
  <w:style w:type="paragraph" w:styleId="CommentText">
    <w:name w:val="annotation text"/>
    <w:basedOn w:val="Normal"/>
    <w:link w:val="CommentTextChar"/>
    <w:uiPriority w:val="99"/>
    <w:unhideWhenUsed/>
    <w:rsid w:val="009E43E2"/>
    <w:pPr>
      <w:spacing w:line="240" w:lineRule="auto"/>
    </w:pPr>
    <w:rPr>
      <w:sz w:val="20"/>
      <w:szCs w:val="20"/>
    </w:rPr>
  </w:style>
  <w:style w:type="character" w:customStyle="1" w:styleId="CommentTextChar">
    <w:name w:val="Comment Text Char"/>
    <w:basedOn w:val="DefaultParagraphFont"/>
    <w:link w:val="CommentText"/>
    <w:uiPriority w:val="99"/>
    <w:rsid w:val="009E43E2"/>
    <w:rPr>
      <w:sz w:val="20"/>
      <w:szCs w:val="20"/>
    </w:rPr>
  </w:style>
  <w:style w:type="paragraph" w:styleId="CommentSubject">
    <w:name w:val="annotation subject"/>
    <w:basedOn w:val="CommentText"/>
    <w:next w:val="CommentText"/>
    <w:link w:val="CommentSubjectChar"/>
    <w:uiPriority w:val="99"/>
    <w:semiHidden/>
    <w:unhideWhenUsed/>
    <w:rsid w:val="009E43E2"/>
    <w:rPr>
      <w:b/>
      <w:bCs/>
    </w:rPr>
  </w:style>
  <w:style w:type="character" w:customStyle="1" w:styleId="CommentSubjectChar">
    <w:name w:val="Comment Subject Char"/>
    <w:basedOn w:val="CommentTextChar"/>
    <w:link w:val="CommentSubject"/>
    <w:uiPriority w:val="99"/>
    <w:semiHidden/>
    <w:rsid w:val="009E4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2026-02-23T10:42:00Z</dcterms:created>
  <dcterms:modified xsi:type="dcterms:W3CDTF">2026-02-23T10:47:00Z</dcterms:modified>
</cp:coreProperties>
</file>